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97A6C" w:rsidRPr="005833D1" w:rsidRDefault="00BF6957" w:rsidP="00234659">
      <w:pPr>
        <w:pStyle w:val="Default"/>
        <w:jc w:val="center"/>
        <w:rPr>
          <w:rFonts w:ascii="微软雅黑" w:eastAsia="微软雅黑" w:hAnsi="微软雅黑" w:hint="default"/>
          <w:color w:val="auto"/>
          <w:sz w:val="18"/>
          <w:szCs w:val="18"/>
        </w:rPr>
      </w:pPr>
      <w:r>
        <w:rPr>
          <w:rFonts w:ascii="微软雅黑" w:eastAsia="微软雅黑" w:hAnsi="微软雅黑"/>
          <w:color w:val="auto"/>
          <w:sz w:val="18"/>
          <w:szCs w:val="18"/>
        </w:rPr>
        <w:t xml:space="preserve"> </w:t>
      </w:r>
    </w:p>
    <w:p w:rsidR="00197A6C" w:rsidRPr="005833D1" w:rsidRDefault="00197A6C" w:rsidP="00234659">
      <w:pPr>
        <w:pStyle w:val="Default"/>
        <w:jc w:val="center"/>
        <w:rPr>
          <w:rFonts w:ascii="微软雅黑" w:eastAsia="微软雅黑" w:hAnsi="微软雅黑" w:hint="default"/>
          <w:color w:val="auto"/>
          <w:sz w:val="18"/>
          <w:szCs w:val="18"/>
        </w:rPr>
      </w:pPr>
    </w:p>
    <w:p w:rsidR="00197A6C" w:rsidRDefault="00197A6C" w:rsidP="00234659">
      <w:pPr>
        <w:pStyle w:val="Default"/>
        <w:jc w:val="center"/>
        <w:rPr>
          <w:rFonts w:ascii="微软雅黑" w:eastAsia="微软雅黑" w:hAnsi="微软雅黑" w:hint="default"/>
          <w:color w:val="auto"/>
          <w:sz w:val="18"/>
          <w:szCs w:val="18"/>
        </w:rPr>
      </w:pPr>
    </w:p>
    <w:p w:rsidR="00234659" w:rsidRDefault="00234659" w:rsidP="00234659">
      <w:pPr>
        <w:pStyle w:val="Default"/>
        <w:jc w:val="center"/>
        <w:rPr>
          <w:rFonts w:ascii="微软雅黑" w:eastAsia="微软雅黑" w:hAnsi="微软雅黑" w:hint="default"/>
          <w:color w:val="auto"/>
          <w:sz w:val="18"/>
          <w:szCs w:val="18"/>
        </w:rPr>
      </w:pPr>
    </w:p>
    <w:p w:rsidR="00234659" w:rsidRDefault="00234659" w:rsidP="00234659">
      <w:pPr>
        <w:pStyle w:val="Default"/>
        <w:jc w:val="center"/>
        <w:rPr>
          <w:rFonts w:ascii="微软雅黑" w:eastAsia="微软雅黑" w:hAnsi="微软雅黑" w:hint="default"/>
          <w:color w:val="auto"/>
          <w:sz w:val="18"/>
          <w:szCs w:val="18"/>
        </w:rPr>
      </w:pPr>
    </w:p>
    <w:p w:rsidR="00234659" w:rsidRDefault="00234659" w:rsidP="00234659">
      <w:pPr>
        <w:pStyle w:val="Default"/>
        <w:jc w:val="center"/>
        <w:rPr>
          <w:rFonts w:ascii="微软雅黑" w:eastAsia="微软雅黑" w:hAnsi="微软雅黑" w:hint="default"/>
          <w:color w:val="auto"/>
          <w:sz w:val="18"/>
          <w:szCs w:val="18"/>
        </w:rPr>
      </w:pPr>
    </w:p>
    <w:p w:rsidR="00234659" w:rsidRDefault="00234659" w:rsidP="00234659">
      <w:pPr>
        <w:pStyle w:val="Default"/>
        <w:jc w:val="center"/>
        <w:rPr>
          <w:rFonts w:ascii="微软雅黑" w:eastAsia="微软雅黑" w:hAnsi="微软雅黑" w:hint="default"/>
          <w:color w:val="auto"/>
          <w:sz w:val="18"/>
          <w:szCs w:val="18"/>
        </w:rPr>
      </w:pPr>
    </w:p>
    <w:p w:rsidR="00234659" w:rsidRDefault="00234659" w:rsidP="00234659">
      <w:pPr>
        <w:pStyle w:val="Default"/>
        <w:jc w:val="center"/>
        <w:rPr>
          <w:rFonts w:ascii="微软雅黑" w:eastAsia="微软雅黑" w:hAnsi="微软雅黑" w:hint="default"/>
          <w:color w:val="auto"/>
          <w:sz w:val="18"/>
          <w:szCs w:val="18"/>
        </w:rPr>
      </w:pPr>
    </w:p>
    <w:p w:rsidR="00234659" w:rsidRPr="005833D1" w:rsidRDefault="00234659" w:rsidP="00234659">
      <w:pPr>
        <w:pStyle w:val="Default"/>
        <w:rPr>
          <w:rFonts w:ascii="微软雅黑" w:eastAsia="微软雅黑" w:hAnsi="微软雅黑" w:hint="default"/>
          <w:color w:val="auto"/>
          <w:sz w:val="18"/>
          <w:szCs w:val="18"/>
        </w:rPr>
      </w:pPr>
    </w:p>
    <w:p w:rsidR="00234659" w:rsidRPr="00234659" w:rsidRDefault="00197A6C" w:rsidP="00234659">
      <w:pPr>
        <w:pStyle w:val="Default"/>
        <w:jc w:val="center"/>
        <w:rPr>
          <w:rFonts w:ascii="微软雅黑" w:eastAsia="微软雅黑" w:hAnsi="微软雅黑" w:cs="宋体" w:hint="default"/>
          <w:color w:val="auto"/>
          <w:sz w:val="48"/>
          <w:szCs w:val="48"/>
        </w:rPr>
      </w:pPr>
      <w:r w:rsidRPr="00234659">
        <w:rPr>
          <w:rFonts w:ascii="微软雅黑" w:eastAsia="微软雅黑" w:hAnsi="微软雅黑" w:cs="宋体"/>
          <w:color w:val="auto"/>
          <w:sz w:val="48"/>
          <w:szCs w:val="48"/>
        </w:rPr>
        <w:t xml:space="preserve">179-T1L/179-THL </w:t>
      </w:r>
    </w:p>
    <w:p w:rsidR="00197A6C" w:rsidRPr="00234659" w:rsidRDefault="00197A6C" w:rsidP="00234659">
      <w:pPr>
        <w:pStyle w:val="Default"/>
        <w:jc w:val="center"/>
        <w:rPr>
          <w:rFonts w:ascii="微软雅黑" w:eastAsia="微软雅黑" w:hAnsi="微软雅黑" w:cs="宋体" w:hint="default"/>
          <w:color w:val="auto"/>
          <w:sz w:val="48"/>
          <w:szCs w:val="48"/>
        </w:rPr>
      </w:pPr>
      <w:r w:rsidRPr="00234659">
        <w:rPr>
          <w:rFonts w:ascii="微软雅黑" w:eastAsia="微软雅黑" w:hAnsi="微软雅黑" w:cs="宋体"/>
          <w:color w:val="auto"/>
          <w:sz w:val="48"/>
          <w:szCs w:val="48"/>
        </w:rPr>
        <w:t>产品说明书</w:t>
      </w:r>
    </w:p>
    <w:p w:rsidR="00197A6C" w:rsidRPr="005833D1" w:rsidRDefault="00197A6C" w:rsidP="00234659">
      <w:pPr>
        <w:pStyle w:val="Default"/>
        <w:jc w:val="center"/>
        <w:rPr>
          <w:rFonts w:ascii="微软雅黑" w:eastAsia="微软雅黑" w:hAnsi="微软雅黑" w:cs="宋体" w:hint="default"/>
          <w:color w:val="auto"/>
          <w:sz w:val="18"/>
          <w:szCs w:val="18"/>
        </w:rPr>
      </w:pPr>
      <w:r w:rsidRPr="005833D1">
        <w:rPr>
          <w:rFonts w:ascii="微软雅黑" w:eastAsia="微软雅黑" w:hAnsi="微软雅黑" w:cs="宋体"/>
          <w:color w:val="auto"/>
          <w:sz w:val="18"/>
          <w:szCs w:val="18"/>
        </w:rPr>
        <w:br w:type="page"/>
      </w:r>
    </w:p>
    <w:p w:rsidR="00197A6C" w:rsidRPr="00ED36A5" w:rsidRDefault="00C852C8" w:rsidP="00234659">
      <w:pPr>
        <w:pStyle w:val="10"/>
        <w:tabs>
          <w:tab w:val="right" w:leader="dot" w:pos="5921"/>
        </w:tabs>
        <w:spacing w:line="276" w:lineRule="auto"/>
        <w:jc w:val="left"/>
        <w:rPr>
          <w:rFonts w:ascii="微软雅黑" w:eastAsia="微软雅黑" w:hAnsi="微软雅黑" w:cstheme="minorBidi" w:hint="default"/>
          <w:noProof/>
          <w:sz w:val="20"/>
        </w:rPr>
      </w:pPr>
      <w:r w:rsidRPr="00C852C8">
        <w:rPr>
          <w:rFonts w:ascii="微软雅黑" w:eastAsia="微软雅黑" w:hAnsi="微软雅黑" w:cs="宋体"/>
          <w:sz w:val="20"/>
        </w:rPr>
        <w:lastRenderedPageBreak/>
        <w:fldChar w:fldCharType="begin"/>
      </w:r>
      <w:r w:rsidR="00197A6C" w:rsidRPr="00ED36A5">
        <w:rPr>
          <w:rFonts w:ascii="微软雅黑" w:eastAsia="微软雅黑" w:hAnsi="微软雅黑" w:cs="宋体"/>
          <w:sz w:val="20"/>
        </w:rPr>
        <w:instrText xml:space="preserve">TOC \o "1-3" \h \u </w:instrText>
      </w:r>
      <w:r w:rsidRPr="00C852C8">
        <w:rPr>
          <w:rFonts w:ascii="微软雅黑" w:eastAsia="微软雅黑" w:hAnsi="微软雅黑" w:cs="宋体"/>
          <w:sz w:val="20"/>
        </w:rPr>
        <w:fldChar w:fldCharType="separate"/>
      </w:r>
      <w:hyperlink w:anchor="_Toc419113812" w:history="1">
        <w:r w:rsidR="00197A6C" w:rsidRPr="00ED36A5">
          <w:rPr>
            <w:rStyle w:val="a6"/>
            <w:rFonts w:ascii="微软雅黑" w:eastAsia="微软雅黑" w:hAnsi="微软雅黑"/>
            <w:bCs/>
            <w:noProof/>
            <w:sz w:val="20"/>
          </w:rPr>
          <w:t>第一章 产品介绍</w:t>
        </w:r>
        <w:r w:rsidR="00197A6C" w:rsidRPr="00ED36A5">
          <w:rPr>
            <w:rFonts w:ascii="微软雅黑" w:eastAsia="微软雅黑" w:hAnsi="微软雅黑"/>
            <w:noProof/>
            <w:sz w:val="20"/>
          </w:rPr>
          <w:tab/>
        </w:r>
        <w:r w:rsidRPr="00ED36A5">
          <w:rPr>
            <w:rFonts w:ascii="微软雅黑" w:eastAsia="微软雅黑" w:hAnsi="微软雅黑"/>
            <w:noProof/>
            <w:sz w:val="20"/>
          </w:rPr>
          <w:fldChar w:fldCharType="begin"/>
        </w:r>
        <w:r w:rsidR="00197A6C" w:rsidRPr="00ED36A5">
          <w:rPr>
            <w:rFonts w:ascii="微软雅黑" w:eastAsia="微软雅黑" w:hAnsi="微软雅黑"/>
            <w:noProof/>
            <w:sz w:val="20"/>
          </w:rPr>
          <w:instrText xml:space="preserve"> PAGEREF _Toc419113812 \h </w:instrText>
        </w:r>
        <w:r w:rsidRPr="00ED36A5">
          <w:rPr>
            <w:rFonts w:ascii="微软雅黑" w:eastAsia="微软雅黑" w:hAnsi="微软雅黑"/>
            <w:noProof/>
            <w:sz w:val="20"/>
          </w:rPr>
        </w:r>
        <w:r w:rsidRPr="00ED36A5">
          <w:rPr>
            <w:rFonts w:ascii="微软雅黑" w:eastAsia="微软雅黑" w:hAnsi="微软雅黑"/>
            <w:noProof/>
            <w:sz w:val="20"/>
          </w:rPr>
          <w:fldChar w:fldCharType="separate"/>
        </w:r>
        <w:r w:rsidR="00ED36A5" w:rsidRPr="00ED36A5">
          <w:rPr>
            <w:rFonts w:ascii="微软雅黑" w:eastAsia="微软雅黑" w:hAnsi="微软雅黑" w:hint="default"/>
            <w:noProof/>
            <w:sz w:val="20"/>
          </w:rPr>
          <w:t>3</w:t>
        </w:r>
        <w:r w:rsidRPr="00ED36A5">
          <w:rPr>
            <w:rFonts w:ascii="微软雅黑" w:eastAsia="微软雅黑" w:hAnsi="微软雅黑"/>
            <w:noProof/>
            <w:sz w:val="20"/>
          </w:rPr>
          <w:fldChar w:fldCharType="end"/>
        </w:r>
      </w:hyperlink>
    </w:p>
    <w:p w:rsidR="00197A6C" w:rsidRPr="00ED36A5" w:rsidRDefault="00C852C8" w:rsidP="00234659">
      <w:pPr>
        <w:pStyle w:val="20"/>
        <w:tabs>
          <w:tab w:val="right" w:leader="dot" w:pos="5921"/>
        </w:tabs>
        <w:spacing w:line="276" w:lineRule="auto"/>
        <w:rPr>
          <w:rFonts w:ascii="微软雅黑" w:eastAsia="微软雅黑" w:hAnsi="微软雅黑" w:cstheme="minorBidi" w:hint="default"/>
          <w:noProof/>
          <w:sz w:val="20"/>
        </w:rPr>
      </w:pPr>
      <w:hyperlink w:anchor="_Toc419113813" w:history="1">
        <w:r w:rsidR="00197A6C" w:rsidRPr="00ED36A5">
          <w:rPr>
            <w:rStyle w:val="a6"/>
            <w:rFonts w:ascii="微软雅黑" w:eastAsia="微软雅黑" w:hAnsi="微软雅黑"/>
            <w:noProof/>
            <w:sz w:val="20"/>
          </w:rPr>
          <w:t>仪器说明</w:t>
        </w:r>
        <w:r w:rsidR="00197A6C" w:rsidRPr="00ED36A5">
          <w:rPr>
            <w:rFonts w:ascii="微软雅黑" w:eastAsia="微软雅黑" w:hAnsi="微软雅黑"/>
            <w:noProof/>
            <w:sz w:val="20"/>
          </w:rPr>
          <w:tab/>
        </w:r>
        <w:r w:rsidRPr="00ED36A5">
          <w:rPr>
            <w:rFonts w:ascii="微软雅黑" w:eastAsia="微软雅黑" w:hAnsi="微软雅黑"/>
            <w:noProof/>
            <w:sz w:val="20"/>
          </w:rPr>
          <w:fldChar w:fldCharType="begin"/>
        </w:r>
        <w:r w:rsidR="00197A6C" w:rsidRPr="00ED36A5">
          <w:rPr>
            <w:rFonts w:ascii="微软雅黑" w:eastAsia="微软雅黑" w:hAnsi="微软雅黑"/>
            <w:noProof/>
            <w:sz w:val="20"/>
          </w:rPr>
          <w:instrText xml:space="preserve"> PAGEREF _Toc419113813 \h </w:instrText>
        </w:r>
        <w:r w:rsidRPr="00ED36A5">
          <w:rPr>
            <w:rFonts w:ascii="微软雅黑" w:eastAsia="微软雅黑" w:hAnsi="微软雅黑"/>
            <w:noProof/>
            <w:sz w:val="20"/>
          </w:rPr>
        </w:r>
        <w:r w:rsidRPr="00ED36A5">
          <w:rPr>
            <w:rFonts w:ascii="微软雅黑" w:eastAsia="微软雅黑" w:hAnsi="微软雅黑"/>
            <w:noProof/>
            <w:sz w:val="20"/>
          </w:rPr>
          <w:fldChar w:fldCharType="separate"/>
        </w:r>
        <w:r w:rsidR="00ED36A5" w:rsidRPr="00ED36A5">
          <w:rPr>
            <w:rFonts w:ascii="微软雅黑" w:eastAsia="微软雅黑" w:hAnsi="微软雅黑" w:hint="default"/>
            <w:noProof/>
            <w:sz w:val="20"/>
          </w:rPr>
          <w:t>3</w:t>
        </w:r>
        <w:r w:rsidRPr="00ED36A5">
          <w:rPr>
            <w:rFonts w:ascii="微软雅黑" w:eastAsia="微软雅黑" w:hAnsi="微软雅黑"/>
            <w:noProof/>
            <w:sz w:val="20"/>
          </w:rPr>
          <w:fldChar w:fldCharType="end"/>
        </w:r>
      </w:hyperlink>
    </w:p>
    <w:p w:rsidR="00197A6C" w:rsidRPr="00ED36A5" w:rsidRDefault="00C852C8" w:rsidP="00234659">
      <w:pPr>
        <w:pStyle w:val="20"/>
        <w:tabs>
          <w:tab w:val="right" w:leader="dot" w:pos="5921"/>
        </w:tabs>
        <w:spacing w:line="276" w:lineRule="auto"/>
        <w:rPr>
          <w:rFonts w:ascii="微软雅黑" w:eastAsia="微软雅黑" w:hAnsi="微软雅黑" w:cstheme="minorBidi" w:hint="default"/>
          <w:noProof/>
          <w:sz w:val="20"/>
        </w:rPr>
      </w:pPr>
      <w:hyperlink w:anchor="_Toc419113814" w:history="1">
        <w:r w:rsidR="00197A6C" w:rsidRPr="00ED36A5">
          <w:rPr>
            <w:rStyle w:val="a6"/>
            <w:rFonts w:ascii="微软雅黑" w:eastAsia="微软雅黑" w:hAnsi="微软雅黑"/>
            <w:noProof/>
            <w:sz w:val="20"/>
          </w:rPr>
          <w:t>产品功能</w:t>
        </w:r>
        <w:r w:rsidR="00197A6C" w:rsidRPr="00ED36A5">
          <w:rPr>
            <w:rFonts w:ascii="微软雅黑" w:eastAsia="微软雅黑" w:hAnsi="微软雅黑"/>
            <w:noProof/>
            <w:sz w:val="20"/>
          </w:rPr>
          <w:tab/>
        </w:r>
        <w:r w:rsidRPr="00ED36A5">
          <w:rPr>
            <w:rFonts w:ascii="微软雅黑" w:eastAsia="微软雅黑" w:hAnsi="微软雅黑"/>
            <w:noProof/>
            <w:sz w:val="20"/>
          </w:rPr>
          <w:fldChar w:fldCharType="begin"/>
        </w:r>
        <w:r w:rsidR="00197A6C" w:rsidRPr="00ED36A5">
          <w:rPr>
            <w:rFonts w:ascii="微软雅黑" w:eastAsia="微软雅黑" w:hAnsi="微软雅黑"/>
            <w:noProof/>
            <w:sz w:val="20"/>
          </w:rPr>
          <w:instrText xml:space="preserve"> PAGEREF _Toc419113814 \h </w:instrText>
        </w:r>
        <w:r w:rsidRPr="00ED36A5">
          <w:rPr>
            <w:rFonts w:ascii="微软雅黑" w:eastAsia="微软雅黑" w:hAnsi="微软雅黑"/>
            <w:noProof/>
            <w:sz w:val="20"/>
          </w:rPr>
        </w:r>
        <w:r w:rsidRPr="00ED36A5">
          <w:rPr>
            <w:rFonts w:ascii="微软雅黑" w:eastAsia="微软雅黑" w:hAnsi="微软雅黑"/>
            <w:noProof/>
            <w:sz w:val="20"/>
          </w:rPr>
          <w:fldChar w:fldCharType="separate"/>
        </w:r>
        <w:r w:rsidR="00ED36A5" w:rsidRPr="00ED36A5">
          <w:rPr>
            <w:rFonts w:ascii="微软雅黑" w:eastAsia="微软雅黑" w:hAnsi="微软雅黑" w:hint="default"/>
            <w:noProof/>
            <w:sz w:val="20"/>
          </w:rPr>
          <w:t>3</w:t>
        </w:r>
        <w:r w:rsidRPr="00ED36A5">
          <w:rPr>
            <w:rFonts w:ascii="微软雅黑" w:eastAsia="微软雅黑" w:hAnsi="微软雅黑"/>
            <w:noProof/>
            <w:sz w:val="20"/>
          </w:rPr>
          <w:fldChar w:fldCharType="end"/>
        </w:r>
      </w:hyperlink>
    </w:p>
    <w:p w:rsidR="00197A6C" w:rsidRPr="00ED36A5" w:rsidRDefault="00C852C8" w:rsidP="00234659">
      <w:pPr>
        <w:pStyle w:val="20"/>
        <w:tabs>
          <w:tab w:val="right" w:leader="dot" w:pos="5921"/>
        </w:tabs>
        <w:spacing w:line="276" w:lineRule="auto"/>
        <w:rPr>
          <w:rFonts w:ascii="微软雅黑" w:eastAsia="微软雅黑" w:hAnsi="微软雅黑" w:cstheme="minorBidi" w:hint="default"/>
          <w:noProof/>
          <w:sz w:val="20"/>
        </w:rPr>
      </w:pPr>
      <w:hyperlink w:anchor="_Toc419113815" w:history="1">
        <w:r w:rsidR="00197A6C" w:rsidRPr="00ED36A5">
          <w:rPr>
            <w:rStyle w:val="a6"/>
            <w:rFonts w:ascii="微软雅黑" w:eastAsia="微软雅黑" w:hAnsi="微软雅黑"/>
            <w:noProof/>
            <w:sz w:val="20"/>
          </w:rPr>
          <w:t>配件清单</w:t>
        </w:r>
        <w:r w:rsidR="00197A6C" w:rsidRPr="00ED36A5">
          <w:rPr>
            <w:rFonts w:ascii="微软雅黑" w:eastAsia="微软雅黑" w:hAnsi="微软雅黑"/>
            <w:noProof/>
            <w:sz w:val="20"/>
          </w:rPr>
          <w:tab/>
        </w:r>
        <w:r w:rsidRPr="00ED36A5">
          <w:rPr>
            <w:rFonts w:ascii="微软雅黑" w:eastAsia="微软雅黑" w:hAnsi="微软雅黑"/>
            <w:noProof/>
            <w:sz w:val="20"/>
          </w:rPr>
          <w:fldChar w:fldCharType="begin"/>
        </w:r>
        <w:r w:rsidR="00197A6C" w:rsidRPr="00ED36A5">
          <w:rPr>
            <w:rFonts w:ascii="微软雅黑" w:eastAsia="微软雅黑" w:hAnsi="微软雅黑"/>
            <w:noProof/>
            <w:sz w:val="20"/>
          </w:rPr>
          <w:instrText xml:space="preserve"> PAGEREF _Toc419113815 \h </w:instrText>
        </w:r>
        <w:r w:rsidRPr="00ED36A5">
          <w:rPr>
            <w:rFonts w:ascii="微软雅黑" w:eastAsia="微软雅黑" w:hAnsi="微软雅黑"/>
            <w:noProof/>
            <w:sz w:val="20"/>
          </w:rPr>
        </w:r>
        <w:r w:rsidRPr="00ED36A5">
          <w:rPr>
            <w:rFonts w:ascii="微软雅黑" w:eastAsia="微软雅黑" w:hAnsi="微软雅黑"/>
            <w:noProof/>
            <w:sz w:val="20"/>
          </w:rPr>
          <w:fldChar w:fldCharType="separate"/>
        </w:r>
        <w:r w:rsidR="00ED36A5" w:rsidRPr="00ED36A5">
          <w:rPr>
            <w:rFonts w:ascii="微软雅黑" w:eastAsia="微软雅黑" w:hAnsi="微软雅黑" w:hint="default"/>
            <w:noProof/>
            <w:sz w:val="20"/>
          </w:rPr>
          <w:t>4</w:t>
        </w:r>
        <w:r w:rsidRPr="00ED36A5">
          <w:rPr>
            <w:rFonts w:ascii="微软雅黑" w:eastAsia="微软雅黑" w:hAnsi="微软雅黑"/>
            <w:noProof/>
            <w:sz w:val="20"/>
          </w:rPr>
          <w:fldChar w:fldCharType="end"/>
        </w:r>
      </w:hyperlink>
    </w:p>
    <w:p w:rsidR="00197A6C" w:rsidRPr="00ED36A5" w:rsidRDefault="00C852C8" w:rsidP="00234659">
      <w:pPr>
        <w:pStyle w:val="10"/>
        <w:tabs>
          <w:tab w:val="right" w:leader="dot" w:pos="5921"/>
        </w:tabs>
        <w:spacing w:line="276" w:lineRule="auto"/>
        <w:rPr>
          <w:rFonts w:ascii="微软雅黑" w:eastAsia="微软雅黑" w:hAnsi="微软雅黑" w:cstheme="minorBidi" w:hint="default"/>
          <w:noProof/>
          <w:sz w:val="20"/>
        </w:rPr>
      </w:pPr>
      <w:hyperlink w:anchor="_Toc419113816" w:history="1">
        <w:r w:rsidR="00197A6C" w:rsidRPr="00ED36A5">
          <w:rPr>
            <w:rStyle w:val="a6"/>
            <w:rFonts w:ascii="微软雅黑" w:eastAsia="微软雅黑" w:hAnsi="微软雅黑"/>
            <w:noProof/>
            <w:sz w:val="20"/>
          </w:rPr>
          <w:t>第二章 软件介绍</w:t>
        </w:r>
        <w:r w:rsidR="00197A6C" w:rsidRPr="00ED36A5">
          <w:rPr>
            <w:rFonts w:ascii="微软雅黑" w:eastAsia="微软雅黑" w:hAnsi="微软雅黑"/>
            <w:noProof/>
            <w:sz w:val="20"/>
          </w:rPr>
          <w:tab/>
        </w:r>
        <w:r w:rsidRPr="00ED36A5">
          <w:rPr>
            <w:rFonts w:ascii="微软雅黑" w:eastAsia="微软雅黑" w:hAnsi="微软雅黑"/>
            <w:noProof/>
            <w:sz w:val="20"/>
          </w:rPr>
          <w:fldChar w:fldCharType="begin"/>
        </w:r>
        <w:r w:rsidR="00197A6C" w:rsidRPr="00ED36A5">
          <w:rPr>
            <w:rFonts w:ascii="微软雅黑" w:eastAsia="微软雅黑" w:hAnsi="微软雅黑"/>
            <w:noProof/>
            <w:sz w:val="20"/>
          </w:rPr>
          <w:instrText xml:space="preserve"> PAGEREF _Toc419113816 \h </w:instrText>
        </w:r>
        <w:r w:rsidRPr="00ED36A5">
          <w:rPr>
            <w:rFonts w:ascii="微软雅黑" w:eastAsia="微软雅黑" w:hAnsi="微软雅黑"/>
            <w:noProof/>
            <w:sz w:val="20"/>
          </w:rPr>
        </w:r>
        <w:r w:rsidRPr="00ED36A5">
          <w:rPr>
            <w:rFonts w:ascii="微软雅黑" w:eastAsia="微软雅黑" w:hAnsi="微软雅黑"/>
            <w:noProof/>
            <w:sz w:val="20"/>
          </w:rPr>
          <w:fldChar w:fldCharType="separate"/>
        </w:r>
        <w:r w:rsidR="00ED36A5" w:rsidRPr="00ED36A5">
          <w:rPr>
            <w:rFonts w:ascii="微软雅黑" w:eastAsia="微软雅黑" w:hAnsi="微软雅黑" w:hint="default"/>
            <w:noProof/>
            <w:sz w:val="20"/>
          </w:rPr>
          <w:t>4</w:t>
        </w:r>
        <w:r w:rsidRPr="00ED36A5">
          <w:rPr>
            <w:rFonts w:ascii="微软雅黑" w:eastAsia="微软雅黑" w:hAnsi="微软雅黑"/>
            <w:noProof/>
            <w:sz w:val="20"/>
          </w:rPr>
          <w:fldChar w:fldCharType="end"/>
        </w:r>
      </w:hyperlink>
    </w:p>
    <w:p w:rsidR="00197A6C" w:rsidRPr="00ED36A5" w:rsidRDefault="00C852C8" w:rsidP="00234659">
      <w:pPr>
        <w:pStyle w:val="20"/>
        <w:tabs>
          <w:tab w:val="right" w:leader="dot" w:pos="5921"/>
        </w:tabs>
        <w:spacing w:line="276" w:lineRule="auto"/>
        <w:rPr>
          <w:rFonts w:ascii="微软雅黑" w:eastAsia="微软雅黑" w:hAnsi="微软雅黑" w:cstheme="minorBidi" w:hint="default"/>
          <w:noProof/>
          <w:sz w:val="20"/>
        </w:rPr>
      </w:pPr>
      <w:hyperlink w:anchor="_Toc419113817" w:history="1">
        <w:r w:rsidR="00197A6C" w:rsidRPr="00ED36A5">
          <w:rPr>
            <w:rStyle w:val="a6"/>
            <w:rFonts w:ascii="微软雅黑" w:eastAsia="微软雅黑" w:hAnsi="微软雅黑" w:cs="宋体"/>
            <w:bCs/>
            <w:noProof/>
            <w:sz w:val="20"/>
          </w:rPr>
          <w:t>（一） 设备连接界面</w:t>
        </w:r>
        <w:r w:rsidR="00197A6C" w:rsidRPr="00ED36A5">
          <w:rPr>
            <w:rFonts w:ascii="微软雅黑" w:eastAsia="微软雅黑" w:hAnsi="微软雅黑"/>
            <w:noProof/>
            <w:sz w:val="20"/>
          </w:rPr>
          <w:tab/>
        </w:r>
        <w:r w:rsidRPr="00ED36A5">
          <w:rPr>
            <w:rFonts w:ascii="微软雅黑" w:eastAsia="微软雅黑" w:hAnsi="微软雅黑"/>
            <w:noProof/>
            <w:sz w:val="20"/>
          </w:rPr>
          <w:fldChar w:fldCharType="begin"/>
        </w:r>
        <w:r w:rsidR="00197A6C" w:rsidRPr="00ED36A5">
          <w:rPr>
            <w:rFonts w:ascii="微软雅黑" w:eastAsia="微软雅黑" w:hAnsi="微软雅黑"/>
            <w:noProof/>
            <w:sz w:val="20"/>
          </w:rPr>
          <w:instrText xml:space="preserve"> PAGEREF _Toc419113817 \h </w:instrText>
        </w:r>
        <w:r w:rsidRPr="00ED36A5">
          <w:rPr>
            <w:rFonts w:ascii="微软雅黑" w:eastAsia="微软雅黑" w:hAnsi="微软雅黑"/>
            <w:noProof/>
            <w:sz w:val="20"/>
          </w:rPr>
        </w:r>
        <w:r w:rsidRPr="00ED36A5">
          <w:rPr>
            <w:rFonts w:ascii="微软雅黑" w:eastAsia="微软雅黑" w:hAnsi="微软雅黑"/>
            <w:noProof/>
            <w:sz w:val="20"/>
          </w:rPr>
          <w:fldChar w:fldCharType="separate"/>
        </w:r>
        <w:r w:rsidR="00ED36A5" w:rsidRPr="00ED36A5">
          <w:rPr>
            <w:rFonts w:ascii="微软雅黑" w:eastAsia="微软雅黑" w:hAnsi="微软雅黑" w:hint="default"/>
            <w:noProof/>
            <w:sz w:val="20"/>
          </w:rPr>
          <w:t>4</w:t>
        </w:r>
        <w:r w:rsidRPr="00ED36A5">
          <w:rPr>
            <w:rFonts w:ascii="微软雅黑" w:eastAsia="微软雅黑" w:hAnsi="微软雅黑"/>
            <w:noProof/>
            <w:sz w:val="20"/>
          </w:rPr>
          <w:fldChar w:fldCharType="end"/>
        </w:r>
      </w:hyperlink>
    </w:p>
    <w:p w:rsidR="00197A6C" w:rsidRPr="00ED36A5" w:rsidRDefault="00C852C8" w:rsidP="00234659">
      <w:pPr>
        <w:pStyle w:val="20"/>
        <w:tabs>
          <w:tab w:val="right" w:leader="dot" w:pos="5921"/>
        </w:tabs>
        <w:spacing w:line="276" w:lineRule="auto"/>
        <w:rPr>
          <w:rFonts w:ascii="微软雅黑" w:eastAsia="微软雅黑" w:hAnsi="微软雅黑" w:cstheme="minorBidi" w:hint="default"/>
          <w:noProof/>
          <w:sz w:val="20"/>
        </w:rPr>
      </w:pPr>
      <w:hyperlink w:anchor="_Toc419113818" w:history="1">
        <w:r w:rsidR="00197A6C" w:rsidRPr="00ED36A5">
          <w:rPr>
            <w:rStyle w:val="a6"/>
            <w:rFonts w:ascii="微软雅黑" w:eastAsia="微软雅黑" w:hAnsi="微软雅黑" w:cs="宋体"/>
            <w:bCs/>
            <w:noProof/>
            <w:sz w:val="20"/>
          </w:rPr>
          <w:t>（二）设备配置界面</w:t>
        </w:r>
        <w:r w:rsidR="00197A6C" w:rsidRPr="00ED36A5">
          <w:rPr>
            <w:rFonts w:ascii="微软雅黑" w:eastAsia="微软雅黑" w:hAnsi="微软雅黑"/>
            <w:noProof/>
            <w:sz w:val="20"/>
          </w:rPr>
          <w:tab/>
        </w:r>
        <w:r w:rsidRPr="00ED36A5">
          <w:rPr>
            <w:rFonts w:ascii="微软雅黑" w:eastAsia="微软雅黑" w:hAnsi="微软雅黑"/>
            <w:noProof/>
            <w:sz w:val="20"/>
          </w:rPr>
          <w:fldChar w:fldCharType="begin"/>
        </w:r>
        <w:r w:rsidR="00197A6C" w:rsidRPr="00ED36A5">
          <w:rPr>
            <w:rFonts w:ascii="微软雅黑" w:eastAsia="微软雅黑" w:hAnsi="微软雅黑"/>
            <w:noProof/>
            <w:sz w:val="20"/>
          </w:rPr>
          <w:instrText xml:space="preserve"> PAGEREF _Toc419113818 \h </w:instrText>
        </w:r>
        <w:r w:rsidRPr="00ED36A5">
          <w:rPr>
            <w:rFonts w:ascii="微软雅黑" w:eastAsia="微软雅黑" w:hAnsi="微软雅黑"/>
            <w:noProof/>
            <w:sz w:val="20"/>
          </w:rPr>
        </w:r>
        <w:r w:rsidRPr="00ED36A5">
          <w:rPr>
            <w:rFonts w:ascii="微软雅黑" w:eastAsia="微软雅黑" w:hAnsi="微软雅黑"/>
            <w:noProof/>
            <w:sz w:val="20"/>
          </w:rPr>
          <w:fldChar w:fldCharType="separate"/>
        </w:r>
        <w:r w:rsidR="00ED36A5" w:rsidRPr="00ED36A5">
          <w:rPr>
            <w:rFonts w:ascii="微软雅黑" w:eastAsia="微软雅黑" w:hAnsi="微软雅黑" w:hint="default"/>
            <w:noProof/>
            <w:sz w:val="20"/>
          </w:rPr>
          <w:t>5</w:t>
        </w:r>
        <w:r w:rsidRPr="00ED36A5">
          <w:rPr>
            <w:rFonts w:ascii="微软雅黑" w:eastAsia="微软雅黑" w:hAnsi="微软雅黑"/>
            <w:noProof/>
            <w:sz w:val="20"/>
          </w:rPr>
          <w:fldChar w:fldCharType="end"/>
        </w:r>
      </w:hyperlink>
    </w:p>
    <w:p w:rsidR="00197A6C" w:rsidRPr="00ED36A5" w:rsidRDefault="00C852C8" w:rsidP="00234659">
      <w:pPr>
        <w:pStyle w:val="20"/>
        <w:tabs>
          <w:tab w:val="right" w:leader="dot" w:pos="5921"/>
        </w:tabs>
        <w:spacing w:line="276" w:lineRule="auto"/>
        <w:rPr>
          <w:rFonts w:ascii="微软雅黑" w:eastAsia="微软雅黑" w:hAnsi="微软雅黑" w:cstheme="minorBidi" w:hint="default"/>
          <w:noProof/>
          <w:sz w:val="20"/>
        </w:rPr>
      </w:pPr>
      <w:hyperlink w:anchor="_Toc419113819" w:history="1">
        <w:r w:rsidR="00197A6C" w:rsidRPr="00ED36A5">
          <w:rPr>
            <w:rStyle w:val="a6"/>
            <w:rFonts w:ascii="微软雅黑" w:eastAsia="微软雅黑" w:hAnsi="微软雅黑"/>
            <w:noProof/>
            <w:sz w:val="20"/>
          </w:rPr>
          <w:t>（三）数据管理界面</w:t>
        </w:r>
        <w:r w:rsidR="00197A6C" w:rsidRPr="00ED36A5">
          <w:rPr>
            <w:rFonts w:ascii="微软雅黑" w:eastAsia="微软雅黑" w:hAnsi="微软雅黑"/>
            <w:noProof/>
            <w:sz w:val="20"/>
          </w:rPr>
          <w:tab/>
        </w:r>
        <w:r w:rsidRPr="00ED36A5">
          <w:rPr>
            <w:rFonts w:ascii="微软雅黑" w:eastAsia="微软雅黑" w:hAnsi="微软雅黑"/>
            <w:noProof/>
            <w:sz w:val="20"/>
          </w:rPr>
          <w:fldChar w:fldCharType="begin"/>
        </w:r>
        <w:r w:rsidR="00197A6C" w:rsidRPr="00ED36A5">
          <w:rPr>
            <w:rFonts w:ascii="微软雅黑" w:eastAsia="微软雅黑" w:hAnsi="微软雅黑"/>
            <w:noProof/>
            <w:sz w:val="20"/>
          </w:rPr>
          <w:instrText xml:space="preserve"> PAGEREF _Toc419113819 \h </w:instrText>
        </w:r>
        <w:r w:rsidRPr="00ED36A5">
          <w:rPr>
            <w:rFonts w:ascii="微软雅黑" w:eastAsia="微软雅黑" w:hAnsi="微软雅黑"/>
            <w:noProof/>
            <w:sz w:val="20"/>
          </w:rPr>
        </w:r>
        <w:r w:rsidRPr="00ED36A5">
          <w:rPr>
            <w:rFonts w:ascii="微软雅黑" w:eastAsia="微软雅黑" w:hAnsi="微软雅黑"/>
            <w:noProof/>
            <w:sz w:val="20"/>
          </w:rPr>
          <w:fldChar w:fldCharType="separate"/>
        </w:r>
        <w:r w:rsidR="00ED36A5" w:rsidRPr="00ED36A5">
          <w:rPr>
            <w:rFonts w:ascii="微软雅黑" w:eastAsia="微软雅黑" w:hAnsi="微软雅黑" w:hint="default"/>
            <w:noProof/>
            <w:sz w:val="20"/>
          </w:rPr>
          <w:t>6</w:t>
        </w:r>
        <w:r w:rsidRPr="00ED36A5">
          <w:rPr>
            <w:rFonts w:ascii="微软雅黑" w:eastAsia="微软雅黑" w:hAnsi="微软雅黑"/>
            <w:noProof/>
            <w:sz w:val="20"/>
          </w:rPr>
          <w:fldChar w:fldCharType="end"/>
        </w:r>
      </w:hyperlink>
    </w:p>
    <w:p w:rsidR="00197A6C" w:rsidRPr="00ED36A5" w:rsidRDefault="00C852C8" w:rsidP="00234659">
      <w:pPr>
        <w:pStyle w:val="30"/>
        <w:tabs>
          <w:tab w:val="right" w:leader="dot" w:pos="5921"/>
        </w:tabs>
        <w:spacing w:line="276" w:lineRule="auto"/>
        <w:rPr>
          <w:rFonts w:ascii="微软雅黑" w:eastAsia="微软雅黑" w:hAnsi="微软雅黑" w:cstheme="minorBidi" w:hint="default"/>
          <w:noProof/>
          <w:sz w:val="20"/>
        </w:rPr>
      </w:pPr>
      <w:hyperlink w:anchor="_Toc419113820" w:history="1">
        <w:r w:rsidR="00197A6C" w:rsidRPr="00ED36A5">
          <w:rPr>
            <w:rStyle w:val="a6"/>
            <w:rFonts w:ascii="微软雅黑" w:eastAsia="微软雅黑" w:hAnsi="微软雅黑"/>
            <w:noProof/>
            <w:sz w:val="20"/>
          </w:rPr>
          <w:t>1.数据分析菜单操作</w:t>
        </w:r>
        <w:r w:rsidR="00197A6C" w:rsidRPr="00ED36A5">
          <w:rPr>
            <w:rFonts w:ascii="微软雅黑" w:eastAsia="微软雅黑" w:hAnsi="微软雅黑"/>
            <w:noProof/>
            <w:sz w:val="20"/>
          </w:rPr>
          <w:tab/>
        </w:r>
        <w:r w:rsidRPr="00ED36A5">
          <w:rPr>
            <w:rFonts w:ascii="微软雅黑" w:eastAsia="微软雅黑" w:hAnsi="微软雅黑"/>
            <w:noProof/>
            <w:sz w:val="20"/>
          </w:rPr>
          <w:fldChar w:fldCharType="begin"/>
        </w:r>
        <w:r w:rsidR="00197A6C" w:rsidRPr="00ED36A5">
          <w:rPr>
            <w:rFonts w:ascii="微软雅黑" w:eastAsia="微软雅黑" w:hAnsi="微软雅黑"/>
            <w:noProof/>
            <w:sz w:val="20"/>
          </w:rPr>
          <w:instrText xml:space="preserve"> PAGEREF _Toc419113820 \h </w:instrText>
        </w:r>
        <w:r w:rsidRPr="00ED36A5">
          <w:rPr>
            <w:rFonts w:ascii="微软雅黑" w:eastAsia="微软雅黑" w:hAnsi="微软雅黑"/>
            <w:noProof/>
            <w:sz w:val="20"/>
          </w:rPr>
        </w:r>
        <w:r w:rsidRPr="00ED36A5">
          <w:rPr>
            <w:rFonts w:ascii="微软雅黑" w:eastAsia="微软雅黑" w:hAnsi="微软雅黑"/>
            <w:noProof/>
            <w:sz w:val="20"/>
          </w:rPr>
          <w:fldChar w:fldCharType="separate"/>
        </w:r>
        <w:r w:rsidR="00ED36A5" w:rsidRPr="00ED36A5">
          <w:rPr>
            <w:rFonts w:ascii="微软雅黑" w:eastAsia="微软雅黑" w:hAnsi="微软雅黑" w:hint="default"/>
            <w:noProof/>
            <w:sz w:val="20"/>
          </w:rPr>
          <w:t>6</w:t>
        </w:r>
        <w:r w:rsidRPr="00ED36A5">
          <w:rPr>
            <w:rFonts w:ascii="微软雅黑" w:eastAsia="微软雅黑" w:hAnsi="微软雅黑"/>
            <w:noProof/>
            <w:sz w:val="20"/>
          </w:rPr>
          <w:fldChar w:fldCharType="end"/>
        </w:r>
      </w:hyperlink>
    </w:p>
    <w:p w:rsidR="00197A6C" w:rsidRPr="00ED36A5" w:rsidRDefault="00C852C8" w:rsidP="00234659">
      <w:pPr>
        <w:pStyle w:val="30"/>
        <w:tabs>
          <w:tab w:val="right" w:leader="dot" w:pos="5921"/>
        </w:tabs>
        <w:spacing w:line="276" w:lineRule="auto"/>
        <w:rPr>
          <w:rFonts w:ascii="微软雅黑" w:eastAsia="微软雅黑" w:hAnsi="微软雅黑" w:cstheme="minorBidi" w:hint="default"/>
          <w:noProof/>
          <w:sz w:val="20"/>
        </w:rPr>
      </w:pPr>
      <w:hyperlink w:anchor="_Toc419113821" w:history="1">
        <w:r w:rsidR="00197A6C" w:rsidRPr="00ED36A5">
          <w:rPr>
            <w:rStyle w:val="a6"/>
            <w:rFonts w:ascii="微软雅黑" w:eastAsia="微软雅黑" w:hAnsi="微软雅黑" w:cs="微软雅黑"/>
            <w:noProof/>
            <w:sz w:val="20"/>
          </w:rPr>
          <w:t>2.即时数据菜单操作</w:t>
        </w:r>
        <w:r w:rsidR="00197A6C" w:rsidRPr="00ED36A5">
          <w:rPr>
            <w:rFonts w:ascii="微软雅黑" w:eastAsia="微软雅黑" w:hAnsi="微软雅黑"/>
            <w:noProof/>
            <w:sz w:val="20"/>
          </w:rPr>
          <w:tab/>
        </w:r>
        <w:r w:rsidRPr="00ED36A5">
          <w:rPr>
            <w:rFonts w:ascii="微软雅黑" w:eastAsia="微软雅黑" w:hAnsi="微软雅黑"/>
            <w:noProof/>
            <w:sz w:val="20"/>
          </w:rPr>
          <w:fldChar w:fldCharType="begin"/>
        </w:r>
        <w:r w:rsidR="00197A6C" w:rsidRPr="00ED36A5">
          <w:rPr>
            <w:rFonts w:ascii="微软雅黑" w:eastAsia="微软雅黑" w:hAnsi="微软雅黑"/>
            <w:noProof/>
            <w:sz w:val="20"/>
          </w:rPr>
          <w:instrText xml:space="preserve"> PAGEREF _Toc419113821 \h </w:instrText>
        </w:r>
        <w:r w:rsidRPr="00ED36A5">
          <w:rPr>
            <w:rFonts w:ascii="微软雅黑" w:eastAsia="微软雅黑" w:hAnsi="微软雅黑"/>
            <w:noProof/>
            <w:sz w:val="20"/>
          </w:rPr>
        </w:r>
        <w:r w:rsidRPr="00ED36A5">
          <w:rPr>
            <w:rFonts w:ascii="微软雅黑" w:eastAsia="微软雅黑" w:hAnsi="微软雅黑"/>
            <w:noProof/>
            <w:sz w:val="20"/>
          </w:rPr>
          <w:fldChar w:fldCharType="separate"/>
        </w:r>
        <w:r w:rsidR="00ED36A5" w:rsidRPr="00ED36A5">
          <w:rPr>
            <w:rFonts w:ascii="微软雅黑" w:eastAsia="微软雅黑" w:hAnsi="微软雅黑" w:hint="default"/>
            <w:noProof/>
            <w:sz w:val="20"/>
          </w:rPr>
          <w:t>14</w:t>
        </w:r>
        <w:r w:rsidRPr="00ED36A5">
          <w:rPr>
            <w:rFonts w:ascii="微软雅黑" w:eastAsia="微软雅黑" w:hAnsi="微软雅黑"/>
            <w:noProof/>
            <w:sz w:val="20"/>
          </w:rPr>
          <w:fldChar w:fldCharType="end"/>
        </w:r>
      </w:hyperlink>
    </w:p>
    <w:p w:rsidR="00197A6C" w:rsidRPr="00ED36A5" w:rsidRDefault="00C852C8" w:rsidP="00234659">
      <w:pPr>
        <w:pStyle w:val="30"/>
        <w:tabs>
          <w:tab w:val="right" w:leader="dot" w:pos="5921"/>
        </w:tabs>
        <w:spacing w:line="276" w:lineRule="auto"/>
        <w:rPr>
          <w:rFonts w:ascii="微软雅黑" w:eastAsia="微软雅黑" w:hAnsi="微软雅黑" w:cstheme="minorBidi" w:hint="default"/>
          <w:noProof/>
          <w:sz w:val="20"/>
        </w:rPr>
      </w:pPr>
      <w:hyperlink w:anchor="_Toc419113822" w:history="1">
        <w:r w:rsidR="00197A6C" w:rsidRPr="00ED36A5">
          <w:rPr>
            <w:rStyle w:val="a6"/>
            <w:rFonts w:ascii="微软雅黑" w:eastAsia="微软雅黑" w:hAnsi="微软雅黑" w:cs="微软雅黑"/>
            <w:noProof/>
            <w:sz w:val="20"/>
          </w:rPr>
          <w:t>3.数据下载菜单操作</w:t>
        </w:r>
        <w:r w:rsidR="00197A6C" w:rsidRPr="00ED36A5">
          <w:rPr>
            <w:rFonts w:ascii="微软雅黑" w:eastAsia="微软雅黑" w:hAnsi="微软雅黑"/>
            <w:noProof/>
            <w:sz w:val="20"/>
          </w:rPr>
          <w:tab/>
        </w:r>
        <w:r w:rsidRPr="00ED36A5">
          <w:rPr>
            <w:rFonts w:ascii="微软雅黑" w:eastAsia="微软雅黑" w:hAnsi="微软雅黑"/>
            <w:noProof/>
            <w:sz w:val="20"/>
          </w:rPr>
          <w:fldChar w:fldCharType="begin"/>
        </w:r>
        <w:r w:rsidR="00197A6C" w:rsidRPr="00ED36A5">
          <w:rPr>
            <w:rFonts w:ascii="微软雅黑" w:eastAsia="微软雅黑" w:hAnsi="微软雅黑"/>
            <w:noProof/>
            <w:sz w:val="20"/>
          </w:rPr>
          <w:instrText xml:space="preserve"> PAGEREF _Toc419113822 \h </w:instrText>
        </w:r>
        <w:r w:rsidRPr="00ED36A5">
          <w:rPr>
            <w:rFonts w:ascii="微软雅黑" w:eastAsia="微软雅黑" w:hAnsi="微软雅黑"/>
            <w:noProof/>
            <w:sz w:val="20"/>
          </w:rPr>
        </w:r>
        <w:r w:rsidRPr="00ED36A5">
          <w:rPr>
            <w:rFonts w:ascii="微软雅黑" w:eastAsia="微软雅黑" w:hAnsi="微软雅黑"/>
            <w:noProof/>
            <w:sz w:val="20"/>
          </w:rPr>
          <w:fldChar w:fldCharType="separate"/>
        </w:r>
        <w:r w:rsidR="00ED36A5" w:rsidRPr="00ED36A5">
          <w:rPr>
            <w:rFonts w:ascii="微软雅黑" w:eastAsia="微软雅黑" w:hAnsi="微软雅黑" w:hint="default"/>
            <w:noProof/>
            <w:sz w:val="20"/>
          </w:rPr>
          <w:t>15</w:t>
        </w:r>
        <w:r w:rsidRPr="00ED36A5">
          <w:rPr>
            <w:rFonts w:ascii="微软雅黑" w:eastAsia="微软雅黑" w:hAnsi="微软雅黑"/>
            <w:noProof/>
            <w:sz w:val="20"/>
          </w:rPr>
          <w:fldChar w:fldCharType="end"/>
        </w:r>
      </w:hyperlink>
    </w:p>
    <w:p w:rsidR="00197A6C" w:rsidRPr="00ED36A5" w:rsidRDefault="00C852C8" w:rsidP="00234659">
      <w:pPr>
        <w:pStyle w:val="30"/>
        <w:tabs>
          <w:tab w:val="right" w:leader="dot" w:pos="5921"/>
        </w:tabs>
        <w:spacing w:line="276" w:lineRule="auto"/>
        <w:rPr>
          <w:rFonts w:ascii="微软雅黑" w:eastAsia="微软雅黑" w:hAnsi="微软雅黑" w:cstheme="minorBidi" w:hint="default"/>
          <w:noProof/>
          <w:sz w:val="20"/>
        </w:rPr>
      </w:pPr>
      <w:hyperlink w:anchor="_Toc419113823" w:history="1">
        <w:r w:rsidR="00197A6C" w:rsidRPr="00ED36A5">
          <w:rPr>
            <w:rStyle w:val="a6"/>
            <w:rFonts w:ascii="微软雅黑" w:eastAsia="微软雅黑" w:hAnsi="微软雅黑" w:cs="微软雅黑"/>
            <w:noProof/>
            <w:sz w:val="20"/>
          </w:rPr>
          <w:t>4.日志菜单操作</w:t>
        </w:r>
        <w:r w:rsidR="00197A6C" w:rsidRPr="00ED36A5">
          <w:rPr>
            <w:rFonts w:ascii="微软雅黑" w:eastAsia="微软雅黑" w:hAnsi="微软雅黑"/>
            <w:noProof/>
            <w:sz w:val="20"/>
          </w:rPr>
          <w:tab/>
        </w:r>
        <w:r w:rsidRPr="00ED36A5">
          <w:rPr>
            <w:rFonts w:ascii="微软雅黑" w:eastAsia="微软雅黑" w:hAnsi="微软雅黑"/>
            <w:noProof/>
            <w:sz w:val="20"/>
          </w:rPr>
          <w:fldChar w:fldCharType="begin"/>
        </w:r>
        <w:r w:rsidR="00197A6C" w:rsidRPr="00ED36A5">
          <w:rPr>
            <w:rFonts w:ascii="微软雅黑" w:eastAsia="微软雅黑" w:hAnsi="微软雅黑"/>
            <w:noProof/>
            <w:sz w:val="20"/>
          </w:rPr>
          <w:instrText xml:space="preserve"> PAGEREF _Toc419113823 \h </w:instrText>
        </w:r>
        <w:r w:rsidRPr="00ED36A5">
          <w:rPr>
            <w:rFonts w:ascii="微软雅黑" w:eastAsia="微软雅黑" w:hAnsi="微软雅黑"/>
            <w:noProof/>
            <w:sz w:val="20"/>
          </w:rPr>
        </w:r>
        <w:r w:rsidRPr="00ED36A5">
          <w:rPr>
            <w:rFonts w:ascii="微软雅黑" w:eastAsia="微软雅黑" w:hAnsi="微软雅黑"/>
            <w:noProof/>
            <w:sz w:val="20"/>
          </w:rPr>
          <w:fldChar w:fldCharType="separate"/>
        </w:r>
        <w:r w:rsidR="00ED36A5" w:rsidRPr="00ED36A5">
          <w:rPr>
            <w:rFonts w:ascii="微软雅黑" w:eastAsia="微软雅黑" w:hAnsi="微软雅黑" w:hint="default"/>
            <w:noProof/>
            <w:sz w:val="20"/>
          </w:rPr>
          <w:t>18</w:t>
        </w:r>
        <w:r w:rsidRPr="00ED36A5">
          <w:rPr>
            <w:rFonts w:ascii="微软雅黑" w:eastAsia="微软雅黑" w:hAnsi="微软雅黑"/>
            <w:noProof/>
            <w:sz w:val="20"/>
          </w:rPr>
          <w:fldChar w:fldCharType="end"/>
        </w:r>
      </w:hyperlink>
    </w:p>
    <w:p w:rsidR="00197A6C" w:rsidRPr="00ED36A5" w:rsidRDefault="00C852C8" w:rsidP="00234659">
      <w:pPr>
        <w:pStyle w:val="20"/>
        <w:tabs>
          <w:tab w:val="right" w:leader="dot" w:pos="5921"/>
        </w:tabs>
        <w:spacing w:line="276" w:lineRule="auto"/>
        <w:rPr>
          <w:rFonts w:ascii="微软雅黑" w:eastAsia="微软雅黑" w:hAnsi="微软雅黑" w:cstheme="minorBidi" w:hint="default"/>
          <w:noProof/>
          <w:sz w:val="20"/>
        </w:rPr>
      </w:pPr>
      <w:hyperlink w:anchor="_Toc419113824" w:history="1">
        <w:r w:rsidR="00197A6C" w:rsidRPr="00ED36A5">
          <w:rPr>
            <w:rStyle w:val="a6"/>
            <w:rFonts w:ascii="微软雅黑" w:eastAsia="微软雅黑" w:hAnsi="微软雅黑"/>
            <w:noProof/>
            <w:sz w:val="20"/>
          </w:rPr>
          <w:t>（四）系统设置界面</w:t>
        </w:r>
        <w:r w:rsidR="00197A6C" w:rsidRPr="00ED36A5">
          <w:rPr>
            <w:rFonts w:ascii="微软雅黑" w:eastAsia="微软雅黑" w:hAnsi="微软雅黑"/>
            <w:noProof/>
            <w:sz w:val="20"/>
          </w:rPr>
          <w:tab/>
        </w:r>
        <w:r w:rsidRPr="00ED36A5">
          <w:rPr>
            <w:rFonts w:ascii="微软雅黑" w:eastAsia="微软雅黑" w:hAnsi="微软雅黑"/>
            <w:noProof/>
            <w:sz w:val="20"/>
          </w:rPr>
          <w:fldChar w:fldCharType="begin"/>
        </w:r>
        <w:r w:rsidR="00197A6C" w:rsidRPr="00ED36A5">
          <w:rPr>
            <w:rFonts w:ascii="微软雅黑" w:eastAsia="微软雅黑" w:hAnsi="微软雅黑"/>
            <w:noProof/>
            <w:sz w:val="20"/>
          </w:rPr>
          <w:instrText xml:space="preserve"> PAGEREF _Toc419113824 \h </w:instrText>
        </w:r>
        <w:r w:rsidRPr="00ED36A5">
          <w:rPr>
            <w:rFonts w:ascii="微软雅黑" w:eastAsia="微软雅黑" w:hAnsi="微软雅黑"/>
            <w:noProof/>
            <w:sz w:val="20"/>
          </w:rPr>
        </w:r>
        <w:r w:rsidRPr="00ED36A5">
          <w:rPr>
            <w:rFonts w:ascii="微软雅黑" w:eastAsia="微软雅黑" w:hAnsi="微软雅黑"/>
            <w:noProof/>
            <w:sz w:val="20"/>
          </w:rPr>
          <w:fldChar w:fldCharType="separate"/>
        </w:r>
        <w:r w:rsidR="00ED36A5" w:rsidRPr="00ED36A5">
          <w:rPr>
            <w:rFonts w:ascii="微软雅黑" w:eastAsia="微软雅黑" w:hAnsi="微软雅黑" w:hint="default"/>
            <w:noProof/>
            <w:sz w:val="20"/>
          </w:rPr>
          <w:t>20</w:t>
        </w:r>
        <w:r w:rsidRPr="00ED36A5">
          <w:rPr>
            <w:rFonts w:ascii="微软雅黑" w:eastAsia="微软雅黑" w:hAnsi="微软雅黑"/>
            <w:noProof/>
            <w:sz w:val="20"/>
          </w:rPr>
          <w:fldChar w:fldCharType="end"/>
        </w:r>
      </w:hyperlink>
    </w:p>
    <w:p w:rsidR="00197A6C" w:rsidRPr="00ED36A5" w:rsidRDefault="00C852C8" w:rsidP="00234659">
      <w:pPr>
        <w:pStyle w:val="10"/>
        <w:tabs>
          <w:tab w:val="right" w:leader="dot" w:pos="5921"/>
        </w:tabs>
        <w:spacing w:line="276" w:lineRule="auto"/>
        <w:rPr>
          <w:rFonts w:ascii="微软雅黑" w:eastAsia="微软雅黑" w:hAnsi="微软雅黑" w:cstheme="minorBidi" w:hint="default"/>
          <w:noProof/>
          <w:sz w:val="20"/>
        </w:rPr>
      </w:pPr>
      <w:hyperlink w:anchor="_Toc419113825" w:history="1">
        <w:r w:rsidR="00197A6C" w:rsidRPr="00ED36A5">
          <w:rPr>
            <w:rStyle w:val="a6"/>
            <w:rFonts w:ascii="微软雅黑" w:eastAsia="微软雅黑" w:hAnsi="微软雅黑"/>
            <w:noProof/>
            <w:sz w:val="20"/>
          </w:rPr>
          <w:t>第三章 产品操作说明</w:t>
        </w:r>
        <w:r w:rsidR="00197A6C" w:rsidRPr="00ED36A5">
          <w:rPr>
            <w:rFonts w:ascii="微软雅黑" w:eastAsia="微软雅黑" w:hAnsi="微软雅黑"/>
            <w:noProof/>
            <w:sz w:val="20"/>
          </w:rPr>
          <w:tab/>
        </w:r>
        <w:r w:rsidRPr="00ED36A5">
          <w:rPr>
            <w:rFonts w:ascii="微软雅黑" w:eastAsia="微软雅黑" w:hAnsi="微软雅黑"/>
            <w:noProof/>
            <w:sz w:val="20"/>
          </w:rPr>
          <w:fldChar w:fldCharType="begin"/>
        </w:r>
        <w:r w:rsidR="00197A6C" w:rsidRPr="00ED36A5">
          <w:rPr>
            <w:rFonts w:ascii="微软雅黑" w:eastAsia="微软雅黑" w:hAnsi="微软雅黑"/>
            <w:noProof/>
            <w:sz w:val="20"/>
          </w:rPr>
          <w:instrText xml:space="preserve"> PAGEREF _Toc419113825 \h </w:instrText>
        </w:r>
        <w:r w:rsidRPr="00ED36A5">
          <w:rPr>
            <w:rFonts w:ascii="微软雅黑" w:eastAsia="微软雅黑" w:hAnsi="微软雅黑"/>
            <w:noProof/>
            <w:sz w:val="20"/>
          </w:rPr>
        </w:r>
        <w:r w:rsidRPr="00ED36A5">
          <w:rPr>
            <w:rFonts w:ascii="微软雅黑" w:eastAsia="微软雅黑" w:hAnsi="微软雅黑"/>
            <w:noProof/>
            <w:sz w:val="20"/>
          </w:rPr>
          <w:fldChar w:fldCharType="separate"/>
        </w:r>
        <w:r w:rsidR="00ED36A5" w:rsidRPr="00ED36A5">
          <w:rPr>
            <w:rFonts w:ascii="微软雅黑" w:eastAsia="微软雅黑" w:hAnsi="微软雅黑" w:hint="default"/>
            <w:noProof/>
            <w:sz w:val="20"/>
          </w:rPr>
          <w:t>20</w:t>
        </w:r>
        <w:r w:rsidRPr="00ED36A5">
          <w:rPr>
            <w:rFonts w:ascii="微软雅黑" w:eastAsia="微软雅黑" w:hAnsi="微软雅黑"/>
            <w:noProof/>
            <w:sz w:val="20"/>
          </w:rPr>
          <w:fldChar w:fldCharType="end"/>
        </w:r>
      </w:hyperlink>
    </w:p>
    <w:p w:rsidR="00197A6C" w:rsidRPr="00ED36A5" w:rsidRDefault="00C852C8" w:rsidP="00234659">
      <w:pPr>
        <w:pStyle w:val="10"/>
        <w:tabs>
          <w:tab w:val="right" w:leader="dot" w:pos="5921"/>
        </w:tabs>
        <w:spacing w:line="276" w:lineRule="auto"/>
        <w:rPr>
          <w:rFonts w:ascii="微软雅黑" w:eastAsia="微软雅黑" w:hAnsi="微软雅黑" w:cstheme="minorBidi" w:hint="default"/>
          <w:noProof/>
          <w:sz w:val="20"/>
        </w:rPr>
      </w:pPr>
      <w:hyperlink w:anchor="_Toc419113826" w:history="1">
        <w:r w:rsidR="00197A6C" w:rsidRPr="00ED36A5">
          <w:rPr>
            <w:rStyle w:val="a6"/>
            <w:rFonts w:ascii="微软雅黑" w:eastAsia="微软雅黑" w:hAnsi="微软雅黑"/>
            <w:noProof/>
            <w:sz w:val="20"/>
          </w:rPr>
          <w:t>第四章 故障排除及疑难解答</w:t>
        </w:r>
        <w:r w:rsidR="00197A6C" w:rsidRPr="00ED36A5">
          <w:rPr>
            <w:rFonts w:ascii="微软雅黑" w:eastAsia="微软雅黑" w:hAnsi="微软雅黑"/>
            <w:noProof/>
            <w:sz w:val="20"/>
          </w:rPr>
          <w:tab/>
        </w:r>
        <w:r w:rsidRPr="00ED36A5">
          <w:rPr>
            <w:rFonts w:ascii="微软雅黑" w:eastAsia="微软雅黑" w:hAnsi="微软雅黑"/>
            <w:noProof/>
            <w:sz w:val="20"/>
          </w:rPr>
          <w:fldChar w:fldCharType="begin"/>
        </w:r>
        <w:r w:rsidR="00197A6C" w:rsidRPr="00ED36A5">
          <w:rPr>
            <w:rFonts w:ascii="微软雅黑" w:eastAsia="微软雅黑" w:hAnsi="微软雅黑"/>
            <w:noProof/>
            <w:sz w:val="20"/>
          </w:rPr>
          <w:instrText xml:space="preserve"> PAGEREF _Toc419113826 \h </w:instrText>
        </w:r>
        <w:r w:rsidRPr="00ED36A5">
          <w:rPr>
            <w:rFonts w:ascii="微软雅黑" w:eastAsia="微软雅黑" w:hAnsi="微软雅黑"/>
            <w:noProof/>
            <w:sz w:val="20"/>
          </w:rPr>
        </w:r>
        <w:r w:rsidRPr="00ED36A5">
          <w:rPr>
            <w:rFonts w:ascii="微软雅黑" w:eastAsia="微软雅黑" w:hAnsi="微软雅黑"/>
            <w:noProof/>
            <w:sz w:val="20"/>
          </w:rPr>
          <w:fldChar w:fldCharType="separate"/>
        </w:r>
        <w:r w:rsidR="00ED36A5" w:rsidRPr="00ED36A5">
          <w:rPr>
            <w:rFonts w:ascii="微软雅黑" w:eastAsia="微软雅黑" w:hAnsi="微软雅黑" w:hint="default"/>
            <w:noProof/>
            <w:sz w:val="20"/>
          </w:rPr>
          <w:t>24</w:t>
        </w:r>
        <w:r w:rsidRPr="00ED36A5">
          <w:rPr>
            <w:rFonts w:ascii="微软雅黑" w:eastAsia="微软雅黑" w:hAnsi="微软雅黑"/>
            <w:noProof/>
            <w:sz w:val="20"/>
          </w:rPr>
          <w:fldChar w:fldCharType="end"/>
        </w:r>
      </w:hyperlink>
    </w:p>
    <w:p w:rsidR="00197A6C" w:rsidRPr="00ED36A5" w:rsidRDefault="00C852C8" w:rsidP="00234659">
      <w:pPr>
        <w:pStyle w:val="30"/>
        <w:tabs>
          <w:tab w:val="right" w:leader="dot" w:pos="5921"/>
        </w:tabs>
        <w:spacing w:line="276" w:lineRule="auto"/>
        <w:rPr>
          <w:rFonts w:ascii="微软雅黑" w:eastAsia="微软雅黑" w:hAnsi="微软雅黑" w:cstheme="minorBidi" w:hint="default"/>
          <w:noProof/>
          <w:sz w:val="20"/>
        </w:rPr>
      </w:pPr>
      <w:hyperlink w:anchor="_Toc419113827" w:history="1">
        <w:r w:rsidR="00197A6C" w:rsidRPr="00ED36A5">
          <w:rPr>
            <w:rStyle w:val="a6"/>
            <w:rFonts w:ascii="微软雅黑" w:eastAsia="微软雅黑" w:hAnsi="微软雅黑"/>
            <w:noProof/>
            <w:sz w:val="20"/>
          </w:rPr>
          <w:t>1.记录仪连接电脑无响应</w:t>
        </w:r>
        <w:r w:rsidR="00197A6C" w:rsidRPr="00ED36A5">
          <w:rPr>
            <w:rFonts w:ascii="微软雅黑" w:eastAsia="微软雅黑" w:hAnsi="微软雅黑"/>
            <w:noProof/>
            <w:sz w:val="20"/>
          </w:rPr>
          <w:tab/>
        </w:r>
        <w:r w:rsidRPr="00ED36A5">
          <w:rPr>
            <w:rFonts w:ascii="微软雅黑" w:eastAsia="微软雅黑" w:hAnsi="微软雅黑"/>
            <w:noProof/>
            <w:sz w:val="20"/>
          </w:rPr>
          <w:fldChar w:fldCharType="begin"/>
        </w:r>
        <w:r w:rsidR="00197A6C" w:rsidRPr="00ED36A5">
          <w:rPr>
            <w:rFonts w:ascii="微软雅黑" w:eastAsia="微软雅黑" w:hAnsi="微软雅黑"/>
            <w:noProof/>
            <w:sz w:val="20"/>
          </w:rPr>
          <w:instrText xml:space="preserve"> PAGEREF _Toc419113827 \h </w:instrText>
        </w:r>
        <w:r w:rsidRPr="00ED36A5">
          <w:rPr>
            <w:rFonts w:ascii="微软雅黑" w:eastAsia="微软雅黑" w:hAnsi="微软雅黑"/>
            <w:noProof/>
            <w:sz w:val="20"/>
          </w:rPr>
        </w:r>
        <w:r w:rsidRPr="00ED36A5">
          <w:rPr>
            <w:rFonts w:ascii="微软雅黑" w:eastAsia="微软雅黑" w:hAnsi="微软雅黑"/>
            <w:noProof/>
            <w:sz w:val="20"/>
          </w:rPr>
          <w:fldChar w:fldCharType="separate"/>
        </w:r>
        <w:r w:rsidR="00ED36A5" w:rsidRPr="00ED36A5">
          <w:rPr>
            <w:rFonts w:ascii="微软雅黑" w:eastAsia="微软雅黑" w:hAnsi="微软雅黑" w:hint="default"/>
            <w:noProof/>
            <w:sz w:val="20"/>
          </w:rPr>
          <w:t>24</w:t>
        </w:r>
        <w:r w:rsidRPr="00ED36A5">
          <w:rPr>
            <w:rFonts w:ascii="微软雅黑" w:eastAsia="微软雅黑" w:hAnsi="微软雅黑"/>
            <w:noProof/>
            <w:sz w:val="20"/>
          </w:rPr>
          <w:fldChar w:fldCharType="end"/>
        </w:r>
      </w:hyperlink>
    </w:p>
    <w:p w:rsidR="00D67801" w:rsidRPr="00E36DE4" w:rsidRDefault="00C852C8" w:rsidP="00234659">
      <w:pPr>
        <w:pStyle w:val="1"/>
        <w:spacing w:before="0" w:after="0"/>
        <w:rPr>
          <w:rFonts w:hint="default"/>
          <w:bCs/>
          <w:sz w:val="28"/>
          <w:szCs w:val="28"/>
        </w:rPr>
      </w:pPr>
      <w:r w:rsidRPr="00ED36A5">
        <w:rPr>
          <w:rFonts w:ascii="微软雅黑" w:eastAsia="微软雅黑" w:hAnsi="微软雅黑" w:cs="宋体"/>
          <w:sz w:val="20"/>
        </w:rPr>
        <w:fldChar w:fldCharType="end"/>
      </w:r>
      <w:r w:rsidR="00197A6C" w:rsidRPr="00ED36A5">
        <w:rPr>
          <w:rFonts w:ascii="微软雅黑" w:eastAsia="微软雅黑" w:hAnsi="微软雅黑" w:cs="宋体"/>
          <w:sz w:val="20"/>
        </w:rPr>
        <w:br w:type="page"/>
      </w:r>
      <w:bookmarkStart w:id="0" w:name="_Toc18981"/>
      <w:bookmarkStart w:id="1" w:name="_Toc419113812"/>
      <w:r w:rsidR="004A66BD" w:rsidRPr="00E36DE4">
        <w:rPr>
          <w:bCs/>
          <w:sz w:val="28"/>
          <w:szCs w:val="28"/>
        </w:rPr>
        <w:lastRenderedPageBreak/>
        <w:t>第一章</w:t>
      </w:r>
      <w:r w:rsidR="004A66BD" w:rsidRPr="00E36DE4">
        <w:rPr>
          <w:bCs/>
          <w:sz w:val="28"/>
          <w:szCs w:val="28"/>
        </w:rPr>
        <w:t xml:space="preserve"> </w:t>
      </w:r>
      <w:r w:rsidR="004A66BD" w:rsidRPr="00E36DE4">
        <w:rPr>
          <w:bCs/>
          <w:sz w:val="28"/>
          <w:szCs w:val="28"/>
        </w:rPr>
        <w:t>产品介绍</w:t>
      </w:r>
      <w:bookmarkEnd w:id="0"/>
      <w:bookmarkEnd w:id="1"/>
    </w:p>
    <w:p w:rsidR="004A66BD" w:rsidRPr="00ED36A5" w:rsidRDefault="004A66BD" w:rsidP="00234659">
      <w:pPr>
        <w:jc w:val="center"/>
        <w:rPr>
          <w:rFonts w:hint="default"/>
          <w:bCs/>
          <w:sz w:val="22"/>
          <w:szCs w:val="22"/>
        </w:rPr>
      </w:pPr>
      <w:r w:rsidRPr="00ED36A5">
        <w:rPr>
          <w:rFonts w:ascii="微软雅黑" w:eastAsia="微软雅黑" w:hAnsi="微软雅黑" w:cs="微软雅黑"/>
          <w:sz w:val="22"/>
          <w:szCs w:val="22"/>
        </w:rPr>
        <w:t>欢迎使用本公司“记录仪”</w:t>
      </w:r>
    </w:p>
    <w:p w:rsidR="00197A6C" w:rsidRPr="00E36DE4" w:rsidRDefault="004A66BD" w:rsidP="00234659">
      <w:pPr>
        <w:pStyle w:val="Default"/>
        <w:jc w:val="both"/>
        <w:outlineLvl w:val="1"/>
        <w:rPr>
          <w:rFonts w:hint="default"/>
          <w:color w:val="auto"/>
          <w:szCs w:val="24"/>
        </w:rPr>
      </w:pPr>
      <w:bookmarkStart w:id="2" w:name="_Toc15847"/>
      <w:bookmarkStart w:id="3" w:name="_Toc419113813"/>
      <w:r w:rsidRPr="00E36DE4">
        <w:rPr>
          <w:rStyle w:val="2Char"/>
          <w:sz w:val="24"/>
          <w:szCs w:val="24"/>
        </w:rPr>
        <w:t>仪器说明</w:t>
      </w:r>
      <w:bookmarkEnd w:id="2"/>
      <w:r w:rsidR="00C852C8" w:rsidRPr="00C852C8">
        <w:rPr>
          <w:rFonts w:hint="default"/>
          <w:szCs w:val="24"/>
        </w:rPr>
        <w:pict>
          <v:group id="组合 847" o:spid="_x0000_s1807" alt="" style="position:absolute;left:0;text-align:left;margin-left:955.55pt;margin-top:424.35pt;width:449.9pt;height:540.7pt;z-index:251675136;mso-position-horizontal-relative:page;mso-position-vertical-relative:page" coordsize="8998,1081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848" o:spid="_x0000_s1808" type="#_x0000_t75" style="position:absolute;left:592;width:8338;height:10815">
              <v:imagedata r:id="rId8" o:title="G@@W3QXKG)9L7)`YRYT78%6"/>
            </v:shape>
            <v:line id="箭头 11" o:spid="_x0000_s1809" style="position:absolute;flip:x" from="1676,8780" to="3564,8800" strokecolor="#739cc3" strokeweight="3pt">
              <v:stroke endarrow="block"/>
            </v:line>
            <v:line id="箭头 11" o:spid="_x0000_s1810" style="position:absolute;flip:x y" from="1710,9810" to="4882,9811" strokecolor="#739cc3" strokeweight="3pt">
              <v:stroke endarrow="block"/>
            </v:line>
            <v:line id="直线 851" o:spid="_x0000_s1811" style="position:absolute;flip:x y" from="4852,8953" to="4863,9810" strokecolor="#739cc3" strokeweight="3pt"/>
            <v:line id="箭头 18" o:spid="_x0000_s1812" style="position:absolute;flip:x" from="1669,7896" to="5908,7906" strokecolor="#739cc3" strokeweight="3pt">
              <v:stroke endarrow="block"/>
            </v:line>
            <v:line id="直线 853" o:spid="_x0000_s1813" style="position:absolute" from="5885,7907" to="5897,8523" strokecolor="#739cc3" strokeweight="3pt"/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854" o:spid="_x0000_s1814" type="#_x0000_t202" style="position:absolute;left:666;top:9665;width:1044;height:523" stroked="f">
              <v:textbox style="mso-next-textbox:#文本框 854">
                <w:txbxContent>
                  <w:p w:rsidR="00887089" w:rsidRDefault="00887089" w:rsidP="004A66BD">
                    <w:pPr>
                      <w:rPr>
                        <w:rFonts w:hint="default"/>
                      </w:rPr>
                    </w:pPr>
                    <w:r>
                      <w:t>方向键</w:t>
                    </w:r>
                  </w:p>
                </w:txbxContent>
              </v:textbox>
            </v:shape>
            <v:shape id="文本框 855" o:spid="_x0000_s1815" type="#_x0000_t202" style="position:absolute;left:608;top:8659;width:1045;height:652" stroked="f">
              <v:textbox style="mso-next-textbox:#文本框 855">
                <w:txbxContent>
                  <w:p w:rsidR="00887089" w:rsidRDefault="00887089" w:rsidP="004A66BD">
                    <w:pPr>
                      <w:rPr>
                        <w:rFonts w:hint="default"/>
                      </w:rPr>
                    </w:pPr>
                    <w:r>
                      <w:t>Prt</w:t>
                    </w:r>
                  </w:p>
                </w:txbxContent>
              </v:textbox>
            </v:shape>
            <v:shape id="文本框 856" o:spid="_x0000_s1816" type="#_x0000_t202" style="position:absolute;left:631;top:7719;width:1045;height:700" stroked="f">
              <v:textbox style="mso-next-textbox:#文本框 856">
                <w:txbxContent>
                  <w:p w:rsidR="00887089" w:rsidRDefault="00887089" w:rsidP="004A66BD">
                    <w:pPr>
                      <w:rPr>
                        <w:rFonts w:hint="default"/>
                      </w:rPr>
                    </w:pPr>
                    <w:r>
                      <w:t>REC</w:t>
                    </w:r>
                  </w:p>
                </w:txbxContent>
              </v:textbox>
            </v:shape>
            <v:line id="箭头 29" o:spid="_x0000_s1817" style="position:absolute;flip:y" from="6319,6745" to="7744,6757" strokecolor="#739cc3" strokeweight="3pt">
              <v:stroke endarrow="block"/>
            </v:line>
            <v:line id="箭头 29" o:spid="_x0000_s1818" style="position:absolute;flip:y" from="6334,5624" to="7759,5636" strokecolor="#739cc3" strokeweight="3pt">
              <v:stroke endarrow="block"/>
            </v:line>
            <v:line id="箭头 33" o:spid="_x0000_s1819" style="position:absolute;flip:x y" from="1669,4692" to="2960,4698" strokecolor="#739cc3" strokeweight="3pt">
              <v:stroke endarrow="block"/>
            </v:line>
            <v:line id="箭头 36" o:spid="_x0000_s1820" style="position:absolute" from="6480,1614" to="7479,1615" strokecolor="#739cc3" strokeweight="3pt">
              <v:stroke endarrow="block"/>
            </v:line>
            <v:line id="箭头 38" o:spid="_x0000_s1821" style="position:absolute" from="6608,4703" to="7734,4704" strokecolor="#739cc3" strokeweight="3pt">
              <v:stroke endarrow="block"/>
            </v:line>
            <v:line id="箭头 40" o:spid="_x0000_s1822" style="position:absolute;flip:x y" from="1696,4073" to="4528,4097" strokecolor="#739cc3" strokeweight="3pt">
              <v:stroke endarrow="block"/>
            </v:line>
            <v:line id="直线 863" o:spid="_x0000_s1823" style="position:absolute;flip:x" from="4497,4093" to="4508,4435" strokecolor="#739cc3" strokeweight="3pt"/>
            <v:line id="箭头 44" o:spid="_x0000_s1824" style="position:absolute" from="5031,3121" to="7687,3163" strokecolor="#739cc3" strokeweight="3pt">
              <v:stroke endarrow="block"/>
            </v:line>
            <v:line id="直线 865" o:spid="_x0000_s1825" style="position:absolute" from="5043,3109" to="5066,4475" strokecolor="#739cc3" strokeweight="3pt"/>
            <v:shape id="文本框 866" o:spid="_x0000_s1826" type="#_x0000_t202" style="position:absolute;left:7696;top:3013;width:1302;height:596" stroked="f">
              <v:textbox style="mso-next-textbox:#文本框 866">
                <w:txbxContent>
                  <w:p w:rsidR="00887089" w:rsidRDefault="00887089" w:rsidP="004A66BD">
                    <w:pPr>
                      <w:rPr>
                        <w:rFonts w:hint="default"/>
                      </w:rPr>
                    </w:pPr>
                    <w:r>
                      <w:t>记录状态提示</w:t>
                    </w:r>
                  </w:p>
                </w:txbxContent>
              </v:textbox>
            </v:shape>
            <v:shape id="文本框 867" o:spid="_x0000_s1827" type="#_x0000_t202" style="position:absolute;left:7802;top:4518;width:1151;height:517" stroked="f">
              <v:textbox style="mso-next-textbox:#文本框 867">
                <w:txbxContent>
                  <w:p w:rsidR="00887089" w:rsidRDefault="00887089" w:rsidP="004A66BD">
                    <w:pPr>
                      <w:rPr>
                        <w:rFonts w:hint="default"/>
                      </w:rPr>
                    </w:pPr>
                    <w:r>
                      <w:t>记录数据量</w:t>
                    </w:r>
                  </w:p>
                </w:txbxContent>
              </v:textbox>
            </v:shape>
            <v:shape id="文本框 868" o:spid="_x0000_s1828" type="#_x0000_t202" style="position:absolute;left:7827;top:5466;width:1065;height:524" stroked="f">
              <v:textbox style="mso-next-textbox:#文本框 868">
                <w:txbxContent>
                  <w:p w:rsidR="00887089" w:rsidRDefault="00887089" w:rsidP="004A66BD">
                    <w:pPr>
                      <w:rPr>
                        <w:rFonts w:hint="default"/>
                      </w:rPr>
                    </w:pPr>
                    <w:r>
                      <w:t>温度</w:t>
                    </w:r>
                  </w:p>
                </w:txbxContent>
              </v:textbox>
            </v:shape>
            <v:shape id="文本框 869" o:spid="_x0000_s1829" type="#_x0000_t202" style="position:absolute;left:7691;top:6591;width:1110;height:464" stroked="f">
              <v:textbox style="mso-next-textbox:#文本框 869">
                <w:txbxContent>
                  <w:p w:rsidR="00887089" w:rsidRDefault="00887089" w:rsidP="004A66BD">
                    <w:pPr>
                      <w:rPr>
                        <w:rFonts w:hint="default"/>
                      </w:rPr>
                    </w:pPr>
                    <w:r>
                      <w:t>时间或湿度</w:t>
                    </w:r>
                  </w:p>
                </w:txbxContent>
              </v:textbox>
            </v:shape>
            <v:shape id="文本框 870" o:spid="_x0000_s1830" type="#_x0000_t202" style="position:absolute;top:3890;width:1704;height:586" stroked="f">
              <v:textbox style="mso-next-textbox:#文本框 870">
                <w:txbxContent>
                  <w:p w:rsidR="00887089" w:rsidRDefault="00887089" w:rsidP="004A66BD">
                    <w:pPr>
                      <w:rPr>
                        <w:rFonts w:hint="default"/>
                      </w:rPr>
                    </w:pPr>
                    <w:r>
                      <w:t>记录时间间隔</w:t>
                    </w:r>
                  </w:p>
                </w:txbxContent>
              </v:textbox>
            </v:shape>
            <v:shape id="文本框 871" o:spid="_x0000_s1831" type="#_x0000_t202" style="position:absolute;left:196;top:4539;width:1519;height:723" stroked="f">
              <v:textbox style="mso-next-textbox:#文本框 871">
                <w:txbxContent>
                  <w:p w:rsidR="00887089" w:rsidRDefault="00887089" w:rsidP="004A66BD">
                    <w:pPr>
                      <w:rPr>
                        <w:rFonts w:hint="default"/>
                      </w:rPr>
                    </w:pPr>
                    <w:r>
                      <w:t>电量指示</w:t>
                    </w:r>
                  </w:p>
                </w:txbxContent>
              </v:textbox>
            </v:shape>
            <v:shape id="文本框 872" o:spid="_x0000_s1832" type="#_x0000_t202" style="position:absolute;left:7489;top:1449;width:1314;height:725" stroked="f">
              <v:textbox style="mso-next-textbox:#文本框 872">
                <w:txbxContent>
                  <w:p w:rsidR="00887089" w:rsidRDefault="00887089" w:rsidP="004A66BD">
                    <w:pPr>
                      <w:rPr>
                        <w:rFonts w:hint="default"/>
                      </w:rPr>
                    </w:pPr>
                    <w:r>
                      <w:t>传感器接口</w:t>
                    </w:r>
                  </w:p>
                </w:txbxContent>
              </v:textbox>
            </v:shape>
            <w10:wrap anchorx="page" anchory="page"/>
          </v:group>
        </w:pict>
      </w:r>
      <w:r w:rsidR="00C852C8" w:rsidRPr="00C852C8">
        <w:rPr>
          <w:rFonts w:ascii="微软雅黑" w:eastAsia="微软雅黑" w:hAnsi="微软雅黑" w:hint="default"/>
          <w:szCs w:val="24"/>
        </w:rPr>
        <w:pict>
          <v:group id="组合 249" o:spid="_x0000_s1052" alt="" style="position:absolute;left:0;text-align:left;margin-left:679.55pt;margin-top:148.35pt;width:449.9pt;height:540.7pt;z-index:251648512;mso-position-horizontal-relative:page;mso-position-vertical-relative:page" coordsize="8998,10815">
            <v:shape id="图片 250" o:spid="_x0000_s1053" type="#_x0000_t75" style="position:absolute;left:592;width:8338;height:10815">
              <v:imagedata r:id="rId8" o:title="G@@W3QXKG)9L7)`YRYT78%6"/>
            </v:shape>
            <v:line id="箭头 11" o:spid="_x0000_s1054" style="position:absolute;flip:x" from="1676,8780" to="3564,8800" strokecolor="#739cc3" strokeweight="3pt">
              <v:stroke endarrow="block"/>
            </v:line>
            <v:line id="箭头 11" o:spid="_x0000_s1055" style="position:absolute;flip:x y" from="1710,9810" to="4882,9811" strokecolor="#739cc3" strokeweight="3pt">
              <v:stroke endarrow="block"/>
            </v:line>
            <v:line id="直线 253" o:spid="_x0000_s1056" style="position:absolute;flip:x y" from="4852,8953" to="4863,9810" strokecolor="#739cc3" strokeweight="3pt"/>
            <v:line id="箭头 18" o:spid="_x0000_s1057" style="position:absolute;flip:x" from="1669,7896" to="5908,7906" strokecolor="#739cc3" strokeweight="3pt">
              <v:stroke endarrow="block"/>
            </v:line>
            <v:line id="直线 255" o:spid="_x0000_s1058" style="position:absolute" from="5885,7907" to="5897,8523" strokecolor="#739cc3" strokeweight="3pt"/>
            <v:shape id="文本框 256" o:spid="_x0000_s1059" type="#_x0000_t202" style="position:absolute;left:666;top:9665;width:1044;height:523" stroked="f">
              <v:textbox style="mso-next-textbox:#文本框 256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方向键</w:t>
                    </w:r>
                  </w:p>
                </w:txbxContent>
              </v:textbox>
            </v:shape>
            <v:shape id="文本框 257" o:spid="_x0000_s1060" type="#_x0000_t202" style="position:absolute;left:608;top:8659;width:1045;height:652" stroked="f">
              <v:textbox style="mso-next-textbox:#文本框 257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Prt</w:t>
                    </w:r>
                  </w:p>
                </w:txbxContent>
              </v:textbox>
            </v:shape>
            <v:shape id="文本框 258" o:spid="_x0000_s1061" type="#_x0000_t202" style="position:absolute;left:631;top:7719;width:1045;height:700" stroked="f">
              <v:textbox style="mso-next-textbox:#文本框 258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REC</w:t>
                    </w:r>
                  </w:p>
                </w:txbxContent>
              </v:textbox>
            </v:shape>
            <v:line id="箭头 29" o:spid="_x0000_s1062" style="position:absolute;flip:y" from="6319,6745" to="7744,6757" strokecolor="#739cc3" strokeweight="3pt">
              <v:stroke endarrow="block"/>
            </v:line>
            <v:line id="箭头 29" o:spid="_x0000_s1063" style="position:absolute;flip:y" from="6334,5624" to="7759,5636" strokecolor="#739cc3" strokeweight="3pt">
              <v:stroke endarrow="block"/>
            </v:line>
            <v:line id="箭头 33" o:spid="_x0000_s1064" style="position:absolute;flip:x y" from="1669,4692" to="2960,4698" strokecolor="#739cc3" strokeweight="3pt">
              <v:stroke endarrow="block"/>
            </v:line>
            <v:line id="箭头 36" o:spid="_x0000_s1065" style="position:absolute" from="6480,1614" to="7479,1615" strokecolor="#739cc3" strokeweight="3pt">
              <v:stroke endarrow="block"/>
            </v:line>
            <v:line id="箭头 38" o:spid="_x0000_s1066" style="position:absolute" from="6608,4703" to="7734,4704" strokecolor="#739cc3" strokeweight="3pt">
              <v:stroke endarrow="block"/>
            </v:line>
            <v:line id="箭头 40" o:spid="_x0000_s1067" style="position:absolute;flip:x y" from="1696,4073" to="4528,4097" strokecolor="#739cc3" strokeweight="3pt">
              <v:stroke endarrow="block"/>
            </v:line>
            <v:line id="直线 265" o:spid="_x0000_s1068" style="position:absolute;flip:x" from="4497,4093" to="4508,4435" strokecolor="#739cc3" strokeweight="3pt"/>
            <v:line id="箭头 44" o:spid="_x0000_s1069" style="position:absolute" from="5031,3121" to="7687,3163" strokecolor="#739cc3" strokeweight="3pt">
              <v:stroke endarrow="block"/>
            </v:line>
            <v:line id="直线 267" o:spid="_x0000_s1070" style="position:absolute" from="5043,3109" to="5066,4475" strokecolor="#739cc3" strokeweight="3pt"/>
            <v:shape id="文本框 268" o:spid="_x0000_s1071" type="#_x0000_t202" style="position:absolute;left:7696;top:3013;width:1302;height:596" stroked="f">
              <v:textbox style="mso-next-textbox:#文本框 268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记录状态提示</w:t>
                    </w:r>
                  </w:p>
                </w:txbxContent>
              </v:textbox>
            </v:shape>
            <v:shape id="文本框 269" o:spid="_x0000_s1072" type="#_x0000_t202" style="position:absolute;left:7802;top:4518;width:1151;height:517" stroked="f">
              <v:textbox style="mso-next-textbox:#文本框 269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记录数据量</w:t>
                    </w:r>
                  </w:p>
                </w:txbxContent>
              </v:textbox>
            </v:shape>
            <v:shape id="文本框 270" o:spid="_x0000_s1073" type="#_x0000_t202" style="position:absolute;left:7827;top:5466;width:1065;height:524" stroked="f">
              <v:textbox style="mso-next-textbox:#文本框 270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温度</w:t>
                    </w:r>
                  </w:p>
                </w:txbxContent>
              </v:textbox>
            </v:shape>
            <v:shape id="文本框 271" o:spid="_x0000_s1074" type="#_x0000_t202" style="position:absolute;left:7691;top:6591;width:1110;height:464" stroked="f">
              <v:textbox style="mso-next-textbox:#文本框 271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时间或湿度</w:t>
                    </w:r>
                  </w:p>
                </w:txbxContent>
              </v:textbox>
            </v:shape>
            <v:shape id="文本框 272" o:spid="_x0000_s1075" type="#_x0000_t202" style="position:absolute;top:3890;width:1704;height:586" stroked="f">
              <v:textbox style="mso-next-textbox:#文本框 272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记录时间间隔</w:t>
                    </w:r>
                  </w:p>
                </w:txbxContent>
              </v:textbox>
            </v:shape>
            <v:shape id="文本框 273" o:spid="_x0000_s1076" type="#_x0000_t202" style="position:absolute;left:196;top:4539;width:1519;height:723" stroked="f">
              <v:textbox style="mso-next-textbox:#文本框 273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电量指示</w:t>
                    </w:r>
                  </w:p>
                </w:txbxContent>
              </v:textbox>
            </v:shape>
            <v:shape id="文本框 274" o:spid="_x0000_s1077" type="#_x0000_t202" style="position:absolute;left:7489;top:1449;width:1314;height:725" stroked="f">
              <v:textbox style="mso-next-textbox:#文本框 274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传感器接口</w:t>
                    </w:r>
                  </w:p>
                </w:txbxContent>
              </v:textbox>
            </v:shape>
            <w10:wrap anchorx="page" anchory="page"/>
          </v:group>
        </w:pict>
      </w:r>
      <w:bookmarkEnd w:id="3"/>
    </w:p>
    <w:p w:rsidR="0041675A" w:rsidRDefault="005833D1" w:rsidP="00234659">
      <w:pPr>
        <w:pStyle w:val="Default"/>
        <w:jc w:val="both"/>
        <w:rPr>
          <w:rFonts w:hint="default"/>
        </w:rPr>
      </w:pPr>
      <w:r>
        <w:rPr>
          <w:rFonts w:ascii="微软雅黑" w:eastAsia="微软雅黑" w:hAnsi="微软雅黑" w:hint="default"/>
          <w:noProof/>
          <w:sz w:val="18"/>
          <w:szCs w:val="18"/>
        </w:rPr>
        <w:drawing>
          <wp:inline distT="0" distB="0" distL="0" distR="0">
            <wp:extent cx="2192295" cy="2423374"/>
            <wp:effectExtent l="19050" t="0" r="0" b="0"/>
            <wp:docPr id="1" name="图片 821" descr="179示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1" descr="179示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295" cy="242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A6C" w:rsidRPr="00E36DE4" w:rsidRDefault="00C852C8" w:rsidP="00234659">
      <w:pPr>
        <w:pStyle w:val="Default"/>
        <w:jc w:val="both"/>
        <w:outlineLvl w:val="1"/>
        <w:rPr>
          <w:rStyle w:val="2Char"/>
          <w:rFonts w:hint="default"/>
          <w:sz w:val="24"/>
          <w:szCs w:val="24"/>
        </w:rPr>
      </w:pPr>
      <w:r w:rsidRPr="00C852C8">
        <w:rPr>
          <w:rStyle w:val="2Char"/>
          <w:rFonts w:hint="default"/>
          <w:sz w:val="24"/>
        </w:rPr>
        <w:pict>
          <v:group id="组合 821" o:spid="_x0000_s1078" alt="" style="position:absolute;left:0;text-align:left;margin-left:943.55pt;margin-top:412.35pt;width:449.9pt;height:540.7pt;z-index:251671040;mso-position-horizontal-relative:page;mso-position-vertical-relative:page" coordsize="8998,10815">
            <v:shape id="图片 822" o:spid="_x0000_s1079" type="#_x0000_t75" style="position:absolute;left:592;width:8338;height:10815">
              <v:imagedata r:id="rId8" o:title="G@@W3QXKG)9L7)`YRYT78%6"/>
            </v:shape>
            <v:line id="箭头 11" o:spid="_x0000_s1080" style="position:absolute;flip:x" from="1676,8780" to="3564,8800" strokecolor="#739cc3" strokeweight="3pt">
              <v:stroke endarrow="block"/>
            </v:line>
            <v:line id="箭头 11" o:spid="_x0000_s1081" style="position:absolute;flip:x y" from="1710,9810" to="4882,9811" strokecolor="#739cc3" strokeweight="3pt">
              <v:stroke endarrow="block"/>
            </v:line>
            <v:line id="直线 825" o:spid="_x0000_s1082" style="position:absolute;flip:x y" from="4852,8953" to="4863,9810" strokecolor="#739cc3" strokeweight="3pt"/>
            <v:line id="箭头 18" o:spid="_x0000_s1083" style="position:absolute;flip:x" from="1669,7896" to="5908,7906" strokecolor="#739cc3" strokeweight="3pt">
              <v:stroke endarrow="block"/>
            </v:line>
            <v:line id="直线 827" o:spid="_x0000_s1084" style="position:absolute" from="5885,7907" to="5897,8523" strokecolor="#739cc3" strokeweight="3pt"/>
            <v:shape id="文本框 828" o:spid="_x0000_s1085" type="#_x0000_t202" style="position:absolute;left:666;top:9665;width:1044;height:523" stroked="f">
              <v:textbox style="mso-next-textbox:#文本框 828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方向键</w:t>
                    </w:r>
                  </w:p>
                </w:txbxContent>
              </v:textbox>
            </v:shape>
            <v:shape id="文本框 829" o:spid="_x0000_s1086" type="#_x0000_t202" style="position:absolute;left:608;top:8659;width:1045;height:652" stroked="f">
              <v:textbox style="mso-next-textbox:#文本框 829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Prt</w:t>
                    </w:r>
                  </w:p>
                </w:txbxContent>
              </v:textbox>
            </v:shape>
            <v:shape id="文本框 830" o:spid="_x0000_s1087" type="#_x0000_t202" style="position:absolute;left:631;top:7719;width:1045;height:700" stroked="f">
              <v:textbox style="mso-next-textbox:#文本框 830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REC</w:t>
                    </w:r>
                  </w:p>
                </w:txbxContent>
              </v:textbox>
            </v:shape>
            <v:line id="箭头 29" o:spid="_x0000_s1088" style="position:absolute;flip:y" from="6319,6745" to="7744,6757" strokecolor="#739cc3" strokeweight="3pt">
              <v:stroke endarrow="block"/>
            </v:line>
            <v:line id="箭头 29" o:spid="_x0000_s1089" style="position:absolute;flip:y" from="6334,5624" to="7759,5636" strokecolor="#739cc3" strokeweight="3pt">
              <v:stroke endarrow="block"/>
            </v:line>
            <v:line id="箭头 33" o:spid="_x0000_s1090" style="position:absolute;flip:x y" from="1669,4692" to="2960,4698" strokecolor="#739cc3" strokeweight="3pt">
              <v:stroke endarrow="block"/>
            </v:line>
            <v:line id="箭头 36" o:spid="_x0000_s1091" style="position:absolute" from="6480,1614" to="7479,1615" strokecolor="#739cc3" strokeweight="3pt">
              <v:stroke endarrow="block"/>
            </v:line>
            <v:line id="箭头 38" o:spid="_x0000_s1092" style="position:absolute" from="6608,4703" to="7734,4704" strokecolor="#739cc3" strokeweight="3pt">
              <v:stroke endarrow="block"/>
            </v:line>
            <v:line id="箭头 40" o:spid="_x0000_s1093" style="position:absolute;flip:x y" from="1696,4073" to="4528,4097" strokecolor="#739cc3" strokeweight="3pt">
              <v:stroke endarrow="block"/>
            </v:line>
            <v:line id="直线 837" o:spid="_x0000_s1094" style="position:absolute;flip:x" from="4497,4093" to="4508,4435" strokecolor="#739cc3" strokeweight="3pt"/>
            <v:line id="箭头 44" o:spid="_x0000_s1095" style="position:absolute" from="5031,3121" to="7687,3163" strokecolor="#739cc3" strokeweight="3pt">
              <v:stroke endarrow="block"/>
            </v:line>
            <v:line id="直线 839" o:spid="_x0000_s1096" style="position:absolute" from="5043,3109" to="5066,4475" strokecolor="#739cc3" strokeweight="3pt"/>
            <v:shape id="文本框 840" o:spid="_x0000_s1097" type="#_x0000_t202" style="position:absolute;left:7696;top:3013;width:1302;height:596" stroked="f">
              <v:textbox style="mso-next-textbox:#文本框 840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记录状态提示</w:t>
                    </w:r>
                  </w:p>
                </w:txbxContent>
              </v:textbox>
            </v:shape>
            <v:shape id="文本框 841" o:spid="_x0000_s1098" type="#_x0000_t202" style="position:absolute;left:7802;top:4518;width:1151;height:517" stroked="f">
              <v:textbox style="mso-next-textbox:#文本框 841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记录数据量</w:t>
                    </w:r>
                  </w:p>
                </w:txbxContent>
              </v:textbox>
            </v:shape>
            <v:shape id="文本框 842" o:spid="_x0000_s1099" type="#_x0000_t202" style="position:absolute;left:7827;top:5466;width:1065;height:524" stroked="f">
              <v:textbox style="mso-next-textbox:#文本框 842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温度</w:t>
                    </w:r>
                  </w:p>
                </w:txbxContent>
              </v:textbox>
            </v:shape>
            <v:shape id="文本框 843" o:spid="_x0000_s1100" type="#_x0000_t202" style="position:absolute;left:7691;top:6591;width:1110;height:464" stroked="f">
              <v:textbox style="mso-next-textbox:#文本框 843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时间或湿度</w:t>
                    </w:r>
                  </w:p>
                </w:txbxContent>
              </v:textbox>
            </v:shape>
            <v:shape id="文本框 844" o:spid="_x0000_s1101" type="#_x0000_t202" style="position:absolute;top:3890;width:1704;height:586" stroked="f">
              <v:textbox style="mso-next-textbox:#文本框 844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记录时间间隔</w:t>
                    </w:r>
                  </w:p>
                </w:txbxContent>
              </v:textbox>
            </v:shape>
            <v:shape id="文本框 845" o:spid="_x0000_s1102" type="#_x0000_t202" style="position:absolute;left:196;top:4539;width:1519;height:723" stroked="f">
              <v:textbox style="mso-next-textbox:#文本框 845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电量指示</w:t>
                    </w:r>
                  </w:p>
                </w:txbxContent>
              </v:textbox>
            </v:shape>
            <v:shape id="文本框 846" o:spid="_x0000_s1103" type="#_x0000_t202" style="position:absolute;left:7489;top:1449;width:1314;height:725" stroked="f">
              <v:textbox style="mso-next-textbox:#文本框 846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传感器接口</w:t>
                    </w:r>
                  </w:p>
                </w:txbxContent>
              </v:textbox>
            </v:shape>
            <w10:wrap anchorx="page" anchory="page"/>
          </v:group>
        </w:pict>
      </w:r>
      <w:r w:rsidRPr="00C852C8">
        <w:rPr>
          <w:rStyle w:val="2Char"/>
          <w:rFonts w:hint="default"/>
          <w:sz w:val="24"/>
        </w:rPr>
        <w:pict>
          <v:group id="组合 795" o:spid="_x0000_s1104" alt="" style="position:absolute;left:0;text-align:left;margin-left:931.55pt;margin-top:400.35pt;width:449.9pt;height:540.7pt;z-index:251670016;mso-position-horizontal-relative:page;mso-position-vertical-relative:page" coordsize="8998,10815">
            <v:shape id="图片 796" o:spid="_x0000_s1105" type="#_x0000_t75" style="position:absolute;left:592;width:8338;height:10815">
              <v:imagedata r:id="rId8" o:title="G@@W3QXKG)9L7)`YRYT78%6"/>
            </v:shape>
            <v:line id="箭头 11" o:spid="_x0000_s1106" style="position:absolute;flip:x" from="1676,8780" to="3564,8800" strokecolor="#739cc3" strokeweight="3pt">
              <v:stroke endarrow="block"/>
            </v:line>
            <v:line id="箭头 11" o:spid="_x0000_s1107" style="position:absolute;flip:x y" from="1710,9810" to="4882,9811" strokecolor="#739cc3" strokeweight="3pt">
              <v:stroke endarrow="block"/>
            </v:line>
            <v:line id="直线 799" o:spid="_x0000_s1108" style="position:absolute;flip:x y" from="4852,8953" to="4863,9810" strokecolor="#739cc3" strokeweight="3pt"/>
            <v:line id="箭头 18" o:spid="_x0000_s1109" style="position:absolute;flip:x" from="1669,7896" to="5908,7906" strokecolor="#739cc3" strokeweight="3pt">
              <v:stroke endarrow="block"/>
            </v:line>
            <v:line id="直线 801" o:spid="_x0000_s1110" style="position:absolute" from="5885,7907" to="5897,8523" strokecolor="#739cc3" strokeweight="3pt"/>
            <v:shape id="文本框 802" o:spid="_x0000_s1111" type="#_x0000_t202" style="position:absolute;left:666;top:9665;width:1044;height:523" stroked="f">
              <v:textbox style="mso-next-textbox:#文本框 802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方向键</w:t>
                    </w:r>
                  </w:p>
                </w:txbxContent>
              </v:textbox>
            </v:shape>
            <v:shape id="文本框 803" o:spid="_x0000_s1112" type="#_x0000_t202" style="position:absolute;left:608;top:8659;width:1045;height:652" stroked="f">
              <v:textbox style="mso-next-textbox:#文本框 803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Prt</w:t>
                    </w:r>
                  </w:p>
                </w:txbxContent>
              </v:textbox>
            </v:shape>
            <v:shape id="文本框 804" o:spid="_x0000_s1113" type="#_x0000_t202" style="position:absolute;left:631;top:7719;width:1045;height:700" stroked="f">
              <v:textbox style="mso-next-textbox:#文本框 804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REC</w:t>
                    </w:r>
                  </w:p>
                </w:txbxContent>
              </v:textbox>
            </v:shape>
            <v:line id="箭头 29" o:spid="_x0000_s1114" style="position:absolute;flip:y" from="6319,6745" to="7744,6757" strokecolor="#739cc3" strokeweight="3pt">
              <v:stroke endarrow="block"/>
            </v:line>
            <v:line id="箭头 29" o:spid="_x0000_s1115" style="position:absolute;flip:y" from="6334,5624" to="7759,5636" strokecolor="#739cc3" strokeweight="3pt">
              <v:stroke endarrow="block"/>
            </v:line>
            <v:line id="箭头 33" o:spid="_x0000_s1116" style="position:absolute;flip:x y" from="1669,4692" to="2960,4698" strokecolor="#739cc3" strokeweight="3pt">
              <v:stroke endarrow="block"/>
            </v:line>
            <v:line id="箭头 36" o:spid="_x0000_s1117" style="position:absolute" from="6480,1614" to="7479,1615" strokecolor="#739cc3" strokeweight="3pt">
              <v:stroke endarrow="block"/>
            </v:line>
            <v:line id="箭头 38" o:spid="_x0000_s1118" style="position:absolute" from="6608,4703" to="7734,4704" strokecolor="#739cc3" strokeweight="3pt">
              <v:stroke endarrow="block"/>
            </v:line>
            <v:line id="箭头 40" o:spid="_x0000_s1119" style="position:absolute;flip:x y" from="1696,4073" to="4528,4097" strokecolor="#739cc3" strokeweight="3pt">
              <v:stroke endarrow="block"/>
            </v:line>
            <v:line id="直线 811" o:spid="_x0000_s1120" style="position:absolute;flip:x" from="4497,4093" to="4508,4435" strokecolor="#739cc3" strokeweight="3pt"/>
            <v:line id="箭头 44" o:spid="_x0000_s1121" style="position:absolute" from="5031,3121" to="7687,3163" strokecolor="#739cc3" strokeweight="3pt">
              <v:stroke endarrow="block"/>
            </v:line>
            <v:line id="直线 813" o:spid="_x0000_s1122" style="position:absolute" from="5043,3109" to="5066,4475" strokecolor="#739cc3" strokeweight="3pt"/>
            <v:shape id="文本框 814" o:spid="_x0000_s1123" type="#_x0000_t202" style="position:absolute;left:7696;top:3013;width:1302;height:596" stroked="f">
              <v:textbox style="mso-next-textbox:#文本框 814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记录状态提示</w:t>
                    </w:r>
                  </w:p>
                </w:txbxContent>
              </v:textbox>
            </v:shape>
            <v:shape id="文本框 815" o:spid="_x0000_s1124" type="#_x0000_t202" style="position:absolute;left:7802;top:4518;width:1151;height:517" stroked="f">
              <v:textbox style="mso-next-textbox:#文本框 815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记录数据量</w:t>
                    </w:r>
                  </w:p>
                </w:txbxContent>
              </v:textbox>
            </v:shape>
            <v:shape id="文本框 816" o:spid="_x0000_s1125" type="#_x0000_t202" style="position:absolute;left:7827;top:5466;width:1065;height:524" stroked="f">
              <v:textbox style="mso-next-textbox:#文本框 816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温度</w:t>
                    </w:r>
                  </w:p>
                </w:txbxContent>
              </v:textbox>
            </v:shape>
            <v:shape id="文本框 817" o:spid="_x0000_s1126" type="#_x0000_t202" style="position:absolute;left:7691;top:6591;width:1110;height:464" stroked="f">
              <v:textbox style="mso-next-textbox:#文本框 817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时间或湿度</w:t>
                    </w:r>
                  </w:p>
                </w:txbxContent>
              </v:textbox>
            </v:shape>
            <v:shape id="文本框 818" o:spid="_x0000_s1127" type="#_x0000_t202" style="position:absolute;top:3890;width:1704;height:586" stroked="f">
              <v:textbox style="mso-next-textbox:#文本框 818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记录时间间隔</w:t>
                    </w:r>
                  </w:p>
                </w:txbxContent>
              </v:textbox>
            </v:shape>
            <v:shape id="文本框 819" o:spid="_x0000_s1128" type="#_x0000_t202" style="position:absolute;left:196;top:4539;width:1519;height:723" stroked="f">
              <v:textbox style="mso-next-textbox:#文本框 819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电量指示</w:t>
                    </w:r>
                  </w:p>
                </w:txbxContent>
              </v:textbox>
            </v:shape>
            <v:shape id="文本框 820" o:spid="_x0000_s1129" type="#_x0000_t202" style="position:absolute;left:7489;top:1449;width:1314;height:725" stroked="f">
              <v:textbox style="mso-next-textbox:#文本框 820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传感器接口</w:t>
                    </w:r>
                  </w:p>
                </w:txbxContent>
              </v:textbox>
            </v:shape>
            <w10:wrap anchorx="page" anchory="page"/>
          </v:group>
        </w:pict>
      </w:r>
      <w:r w:rsidRPr="00C852C8">
        <w:rPr>
          <w:rStyle w:val="2Char"/>
          <w:rFonts w:hint="default"/>
          <w:sz w:val="24"/>
        </w:rPr>
        <w:pict>
          <v:group id="组合 769" o:spid="_x0000_s1130" alt="" style="position:absolute;left:0;text-align:left;margin-left:919.55pt;margin-top:388.35pt;width:449.9pt;height:540.7pt;z-index:251668992;mso-position-horizontal-relative:page;mso-position-vertical-relative:page" coordsize="8998,10815">
            <v:shape id="图片 770" o:spid="_x0000_s1131" type="#_x0000_t75" style="position:absolute;left:592;width:8338;height:10815">
              <v:imagedata r:id="rId8" o:title="G@@W3QXKG)9L7)`YRYT78%6"/>
            </v:shape>
            <v:line id="箭头 11" o:spid="_x0000_s1132" style="position:absolute;flip:x" from="1676,8780" to="3564,8800" strokecolor="#739cc3" strokeweight="3pt">
              <v:stroke endarrow="block"/>
            </v:line>
            <v:line id="箭头 11" o:spid="_x0000_s1133" style="position:absolute;flip:x y" from="1710,9810" to="4882,9811" strokecolor="#739cc3" strokeweight="3pt">
              <v:stroke endarrow="block"/>
            </v:line>
            <v:line id="直线 773" o:spid="_x0000_s1134" style="position:absolute;flip:x y" from="4852,8953" to="4863,9810" strokecolor="#739cc3" strokeweight="3pt"/>
            <v:line id="箭头 18" o:spid="_x0000_s1135" style="position:absolute;flip:x" from="1669,7896" to="5908,7906" strokecolor="#739cc3" strokeweight="3pt">
              <v:stroke endarrow="block"/>
            </v:line>
            <v:line id="直线 775" o:spid="_x0000_s1136" style="position:absolute" from="5885,7907" to="5897,8523" strokecolor="#739cc3" strokeweight="3pt"/>
            <v:shape id="文本框 776" o:spid="_x0000_s1137" type="#_x0000_t202" style="position:absolute;left:666;top:9665;width:1044;height:523" stroked="f">
              <v:textbox style="mso-next-textbox:#文本框 776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方向键</w:t>
                    </w:r>
                  </w:p>
                </w:txbxContent>
              </v:textbox>
            </v:shape>
            <v:shape id="文本框 777" o:spid="_x0000_s1138" type="#_x0000_t202" style="position:absolute;left:608;top:8659;width:1045;height:652" stroked="f">
              <v:textbox style="mso-next-textbox:#文本框 777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Prt</w:t>
                    </w:r>
                  </w:p>
                </w:txbxContent>
              </v:textbox>
            </v:shape>
            <v:shape id="文本框 778" o:spid="_x0000_s1139" type="#_x0000_t202" style="position:absolute;left:631;top:7719;width:1045;height:700" stroked="f">
              <v:textbox style="mso-next-textbox:#文本框 778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REC</w:t>
                    </w:r>
                  </w:p>
                </w:txbxContent>
              </v:textbox>
            </v:shape>
            <v:line id="箭头 29" o:spid="_x0000_s1140" style="position:absolute;flip:y" from="6319,6745" to="7744,6757" strokecolor="#739cc3" strokeweight="3pt">
              <v:stroke endarrow="block"/>
            </v:line>
            <v:line id="箭头 29" o:spid="_x0000_s1141" style="position:absolute;flip:y" from="6334,5624" to="7759,5636" strokecolor="#739cc3" strokeweight="3pt">
              <v:stroke endarrow="block"/>
            </v:line>
            <v:line id="箭头 33" o:spid="_x0000_s1142" style="position:absolute;flip:x y" from="1669,4692" to="2960,4698" strokecolor="#739cc3" strokeweight="3pt">
              <v:stroke endarrow="block"/>
            </v:line>
            <v:line id="箭头 36" o:spid="_x0000_s1143" style="position:absolute" from="6480,1614" to="7479,1615" strokecolor="#739cc3" strokeweight="3pt">
              <v:stroke endarrow="block"/>
            </v:line>
            <v:line id="箭头 38" o:spid="_x0000_s1144" style="position:absolute" from="6608,4703" to="7734,4704" strokecolor="#739cc3" strokeweight="3pt">
              <v:stroke endarrow="block"/>
            </v:line>
            <v:line id="箭头 40" o:spid="_x0000_s1145" style="position:absolute;flip:x y" from="1696,4073" to="4528,4097" strokecolor="#739cc3" strokeweight="3pt">
              <v:stroke endarrow="block"/>
            </v:line>
            <v:line id="直线 785" o:spid="_x0000_s1146" style="position:absolute;flip:x" from="4497,4093" to="4508,4435" strokecolor="#739cc3" strokeweight="3pt"/>
            <v:line id="箭头 44" o:spid="_x0000_s1147" style="position:absolute" from="5031,3121" to="7687,3163" strokecolor="#739cc3" strokeweight="3pt">
              <v:stroke endarrow="block"/>
            </v:line>
            <v:line id="直线 787" o:spid="_x0000_s1148" style="position:absolute" from="5043,3109" to="5066,4475" strokecolor="#739cc3" strokeweight="3pt"/>
            <v:shape id="文本框 788" o:spid="_x0000_s1149" type="#_x0000_t202" style="position:absolute;left:7696;top:3013;width:1302;height:596" stroked="f">
              <v:textbox style="mso-next-textbox:#文本框 788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记录状态提示</w:t>
                    </w:r>
                  </w:p>
                </w:txbxContent>
              </v:textbox>
            </v:shape>
            <v:shape id="文本框 789" o:spid="_x0000_s1150" type="#_x0000_t202" style="position:absolute;left:7802;top:4518;width:1151;height:517" stroked="f">
              <v:textbox style="mso-next-textbox:#文本框 789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记录数据量</w:t>
                    </w:r>
                  </w:p>
                </w:txbxContent>
              </v:textbox>
            </v:shape>
            <v:shape id="文本框 790" o:spid="_x0000_s1151" type="#_x0000_t202" style="position:absolute;left:7827;top:5466;width:1065;height:524" stroked="f">
              <v:textbox style="mso-next-textbox:#文本框 790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温度</w:t>
                    </w:r>
                  </w:p>
                </w:txbxContent>
              </v:textbox>
            </v:shape>
            <v:shape id="文本框 791" o:spid="_x0000_s1152" type="#_x0000_t202" style="position:absolute;left:7691;top:6591;width:1110;height:464" stroked="f">
              <v:textbox style="mso-next-textbox:#文本框 791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时间或湿度</w:t>
                    </w:r>
                  </w:p>
                </w:txbxContent>
              </v:textbox>
            </v:shape>
            <v:shape id="文本框 792" o:spid="_x0000_s1153" type="#_x0000_t202" style="position:absolute;top:3890;width:1704;height:586" stroked="f">
              <v:textbox style="mso-next-textbox:#文本框 792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记录时间间隔</w:t>
                    </w:r>
                  </w:p>
                </w:txbxContent>
              </v:textbox>
            </v:shape>
            <v:shape id="文本框 793" o:spid="_x0000_s1154" type="#_x0000_t202" style="position:absolute;left:196;top:4539;width:1519;height:723" stroked="f">
              <v:textbox style="mso-next-textbox:#文本框 793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电量指示</w:t>
                    </w:r>
                  </w:p>
                </w:txbxContent>
              </v:textbox>
            </v:shape>
            <v:shape id="文本框 794" o:spid="_x0000_s1155" type="#_x0000_t202" style="position:absolute;left:7489;top:1449;width:1314;height:725" stroked="f">
              <v:textbox style="mso-next-textbox:#文本框 794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传感器接口</w:t>
                    </w:r>
                  </w:p>
                </w:txbxContent>
              </v:textbox>
            </v:shape>
            <w10:wrap anchorx="page" anchory="page"/>
          </v:group>
        </w:pict>
      </w:r>
      <w:r w:rsidRPr="00C852C8">
        <w:rPr>
          <w:rStyle w:val="2Char"/>
          <w:rFonts w:hint="default"/>
          <w:sz w:val="24"/>
        </w:rPr>
        <w:pict>
          <v:group id="组合 743" o:spid="_x0000_s1156" alt="" style="position:absolute;left:0;text-align:left;margin-left:907.55pt;margin-top:376.35pt;width:449.9pt;height:540.7pt;z-index:251667968;mso-position-horizontal-relative:page;mso-position-vertical-relative:page" coordsize="8998,10815">
            <v:shape id="图片 744" o:spid="_x0000_s1157" type="#_x0000_t75" style="position:absolute;left:592;width:8338;height:10815">
              <v:imagedata r:id="rId8" o:title="G@@W3QXKG)9L7)`YRYT78%6"/>
            </v:shape>
            <v:line id="箭头 11" o:spid="_x0000_s1158" style="position:absolute;flip:x" from="1676,8780" to="3564,8800" strokecolor="#739cc3" strokeweight="3pt">
              <v:stroke endarrow="block"/>
            </v:line>
            <v:line id="箭头 11" o:spid="_x0000_s1159" style="position:absolute;flip:x y" from="1710,9810" to="4882,9811" strokecolor="#739cc3" strokeweight="3pt">
              <v:stroke endarrow="block"/>
            </v:line>
            <v:line id="直线 747" o:spid="_x0000_s1160" style="position:absolute;flip:x y" from="4852,8953" to="4863,9810" strokecolor="#739cc3" strokeweight="3pt"/>
            <v:line id="箭头 18" o:spid="_x0000_s1161" style="position:absolute;flip:x" from="1669,7896" to="5908,7906" strokecolor="#739cc3" strokeweight="3pt">
              <v:stroke endarrow="block"/>
            </v:line>
            <v:line id="直线 749" o:spid="_x0000_s1162" style="position:absolute" from="5885,7907" to="5897,8523" strokecolor="#739cc3" strokeweight="3pt"/>
            <v:shape id="文本框 750" o:spid="_x0000_s1163" type="#_x0000_t202" style="position:absolute;left:666;top:9665;width:1044;height:523" stroked="f">
              <v:textbox style="mso-next-textbox:#文本框 750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方向键</w:t>
                    </w:r>
                  </w:p>
                </w:txbxContent>
              </v:textbox>
            </v:shape>
            <v:shape id="文本框 751" o:spid="_x0000_s1164" type="#_x0000_t202" style="position:absolute;left:608;top:8659;width:1045;height:652" stroked="f">
              <v:textbox style="mso-next-textbox:#文本框 751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Prt</w:t>
                    </w:r>
                  </w:p>
                </w:txbxContent>
              </v:textbox>
            </v:shape>
            <v:shape id="文本框 752" o:spid="_x0000_s1165" type="#_x0000_t202" style="position:absolute;left:631;top:7719;width:1045;height:700" stroked="f">
              <v:textbox style="mso-next-textbox:#文本框 752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REC</w:t>
                    </w:r>
                  </w:p>
                </w:txbxContent>
              </v:textbox>
            </v:shape>
            <v:line id="箭头 29" o:spid="_x0000_s1166" style="position:absolute;flip:y" from="6319,6745" to="7744,6757" strokecolor="#739cc3" strokeweight="3pt">
              <v:stroke endarrow="block"/>
            </v:line>
            <v:line id="箭头 29" o:spid="_x0000_s1167" style="position:absolute;flip:y" from="6334,5624" to="7759,5636" strokecolor="#739cc3" strokeweight="3pt">
              <v:stroke endarrow="block"/>
            </v:line>
            <v:line id="箭头 33" o:spid="_x0000_s1168" style="position:absolute;flip:x y" from="1669,4692" to="2960,4698" strokecolor="#739cc3" strokeweight="3pt">
              <v:stroke endarrow="block"/>
            </v:line>
            <v:line id="箭头 36" o:spid="_x0000_s1169" style="position:absolute" from="6480,1614" to="7479,1615" strokecolor="#739cc3" strokeweight="3pt">
              <v:stroke endarrow="block"/>
            </v:line>
            <v:line id="箭头 38" o:spid="_x0000_s1170" style="position:absolute" from="6608,4703" to="7734,4704" strokecolor="#739cc3" strokeweight="3pt">
              <v:stroke endarrow="block"/>
            </v:line>
            <v:line id="箭头 40" o:spid="_x0000_s1171" style="position:absolute;flip:x y" from="1696,4073" to="4528,4097" strokecolor="#739cc3" strokeweight="3pt">
              <v:stroke endarrow="block"/>
            </v:line>
            <v:line id="直线 759" o:spid="_x0000_s1172" style="position:absolute;flip:x" from="4497,4093" to="4508,4435" strokecolor="#739cc3" strokeweight="3pt"/>
            <v:line id="箭头 44" o:spid="_x0000_s1173" style="position:absolute" from="5031,3121" to="7687,3163" strokecolor="#739cc3" strokeweight="3pt">
              <v:stroke endarrow="block"/>
            </v:line>
            <v:line id="直线 761" o:spid="_x0000_s1174" style="position:absolute" from="5043,3109" to="5066,4475" strokecolor="#739cc3" strokeweight="3pt"/>
            <v:shape id="文本框 762" o:spid="_x0000_s1175" type="#_x0000_t202" style="position:absolute;left:7696;top:3013;width:1302;height:596" stroked="f">
              <v:textbox style="mso-next-textbox:#文本框 762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记录状态提示</w:t>
                    </w:r>
                  </w:p>
                </w:txbxContent>
              </v:textbox>
            </v:shape>
            <v:shape id="文本框 763" o:spid="_x0000_s1176" type="#_x0000_t202" style="position:absolute;left:7802;top:4518;width:1151;height:517" stroked="f">
              <v:textbox style="mso-next-textbox:#文本框 763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记录数据量</w:t>
                    </w:r>
                  </w:p>
                </w:txbxContent>
              </v:textbox>
            </v:shape>
            <v:shape id="文本框 764" o:spid="_x0000_s1177" type="#_x0000_t202" style="position:absolute;left:7827;top:5466;width:1065;height:524" stroked="f">
              <v:textbox style="mso-next-textbox:#文本框 764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温度</w:t>
                    </w:r>
                  </w:p>
                </w:txbxContent>
              </v:textbox>
            </v:shape>
            <v:shape id="文本框 765" o:spid="_x0000_s1178" type="#_x0000_t202" style="position:absolute;left:7691;top:6591;width:1110;height:464" stroked="f">
              <v:textbox style="mso-next-textbox:#文本框 765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时间或湿度</w:t>
                    </w:r>
                  </w:p>
                </w:txbxContent>
              </v:textbox>
            </v:shape>
            <v:shape id="文本框 766" o:spid="_x0000_s1179" type="#_x0000_t202" style="position:absolute;top:3890;width:1704;height:586" stroked="f">
              <v:textbox style="mso-next-textbox:#文本框 766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记录时间间隔</w:t>
                    </w:r>
                  </w:p>
                </w:txbxContent>
              </v:textbox>
            </v:shape>
            <v:shape id="文本框 767" o:spid="_x0000_s1180" type="#_x0000_t202" style="position:absolute;left:196;top:4539;width:1519;height:723" stroked="f">
              <v:textbox style="mso-next-textbox:#文本框 767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电量指示</w:t>
                    </w:r>
                  </w:p>
                </w:txbxContent>
              </v:textbox>
            </v:shape>
            <v:shape id="文本框 768" o:spid="_x0000_s1181" type="#_x0000_t202" style="position:absolute;left:7489;top:1449;width:1314;height:725" stroked="f">
              <v:textbox style="mso-next-textbox:#文本框 768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传感器接口</w:t>
                    </w:r>
                  </w:p>
                </w:txbxContent>
              </v:textbox>
            </v:shape>
            <w10:wrap anchorx="page" anchory="page"/>
          </v:group>
        </w:pict>
      </w:r>
      <w:r w:rsidRPr="00C852C8">
        <w:rPr>
          <w:rStyle w:val="2Char"/>
          <w:rFonts w:hint="default"/>
          <w:sz w:val="24"/>
        </w:rPr>
        <w:pict>
          <v:group id="组合 717" o:spid="_x0000_s1182" alt="" style="position:absolute;left:0;text-align:left;margin-left:895.55pt;margin-top:364.35pt;width:449.9pt;height:540.7pt;z-index:251666944;mso-position-horizontal-relative:page;mso-position-vertical-relative:page" coordsize="8998,10815">
            <v:shape id="图片 718" o:spid="_x0000_s1183" type="#_x0000_t75" style="position:absolute;left:592;width:8338;height:10815">
              <v:imagedata r:id="rId8" o:title="G@@W3QXKG)9L7)`YRYT78%6"/>
            </v:shape>
            <v:line id="箭头 11" o:spid="_x0000_s1184" style="position:absolute;flip:x" from="1676,8780" to="3564,8800" strokecolor="#739cc3" strokeweight="3pt">
              <v:stroke endarrow="block"/>
            </v:line>
            <v:line id="箭头 11" o:spid="_x0000_s1185" style="position:absolute;flip:x y" from="1710,9810" to="4882,9811" strokecolor="#739cc3" strokeweight="3pt">
              <v:stroke endarrow="block"/>
            </v:line>
            <v:line id="直线 721" o:spid="_x0000_s1186" style="position:absolute;flip:x y" from="4852,8953" to="4863,9810" strokecolor="#739cc3" strokeweight="3pt"/>
            <v:line id="箭头 18" o:spid="_x0000_s1187" style="position:absolute;flip:x" from="1669,7896" to="5908,7906" strokecolor="#739cc3" strokeweight="3pt">
              <v:stroke endarrow="block"/>
            </v:line>
            <v:line id="直线 723" o:spid="_x0000_s1188" style="position:absolute" from="5885,7907" to="5897,8523" strokecolor="#739cc3" strokeweight="3pt"/>
            <v:shape id="文本框 724" o:spid="_x0000_s1189" type="#_x0000_t202" style="position:absolute;left:666;top:9665;width:1044;height:523" stroked="f">
              <v:textbox style="mso-next-textbox:#文本框 724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方向键</w:t>
                    </w:r>
                  </w:p>
                </w:txbxContent>
              </v:textbox>
            </v:shape>
            <v:shape id="文本框 725" o:spid="_x0000_s1190" type="#_x0000_t202" style="position:absolute;left:608;top:8659;width:1045;height:652" stroked="f">
              <v:textbox style="mso-next-textbox:#文本框 725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Prt</w:t>
                    </w:r>
                  </w:p>
                </w:txbxContent>
              </v:textbox>
            </v:shape>
            <v:shape id="文本框 726" o:spid="_x0000_s1191" type="#_x0000_t202" style="position:absolute;left:631;top:7719;width:1045;height:700" stroked="f">
              <v:textbox style="mso-next-textbox:#文本框 726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REC</w:t>
                    </w:r>
                  </w:p>
                </w:txbxContent>
              </v:textbox>
            </v:shape>
            <v:line id="箭头 29" o:spid="_x0000_s1192" style="position:absolute;flip:y" from="6319,6745" to="7744,6757" strokecolor="#739cc3" strokeweight="3pt">
              <v:stroke endarrow="block"/>
            </v:line>
            <v:line id="箭头 29" o:spid="_x0000_s1193" style="position:absolute;flip:y" from="6334,5624" to="7759,5636" strokecolor="#739cc3" strokeweight="3pt">
              <v:stroke endarrow="block"/>
            </v:line>
            <v:line id="箭头 33" o:spid="_x0000_s1194" style="position:absolute;flip:x y" from="1669,4692" to="2960,4698" strokecolor="#739cc3" strokeweight="3pt">
              <v:stroke endarrow="block"/>
            </v:line>
            <v:line id="箭头 36" o:spid="_x0000_s1195" style="position:absolute" from="6480,1614" to="7479,1615" strokecolor="#739cc3" strokeweight="3pt">
              <v:stroke endarrow="block"/>
            </v:line>
            <v:line id="箭头 38" o:spid="_x0000_s1196" style="position:absolute" from="6608,4703" to="7734,4704" strokecolor="#739cc3" strokeweight="3pt">
              <v:stroke endarrow="block"/>
            </v:line>
            <v:line id="箭头 40" o:spid="_x0000_s1197" style="position:absolute;flip:x y" from="1696,4073" to="4528,4097" strokecolor="#739cc3" strokeweight="3pt">
              <v:stroke endarrow="block"/>
            </v:line>
            <v:line id="直线 733" o:spid="_x0000_s1198" style="position:absolute;flip:x" from="4497,4093" to="4508,4435" strokecolor="#739cc3" strokeweight="3pt"/>
            <v:line id="箭头 44" o:spid="_x0000_s1199" style="position:absolute" from="5031,3121" to="7687,3163" strokecolor="#739cc3" strokeweight="3pt">
              <v:stroke endarrow="block"/>
            </v:line>
            <v:line id="直线 735" o:spid="_x0000_s1200" style="position:absolute" from="5043,3109" to="5066,4475" strokecolor="#739cc3" strokeweight="3pt"/>
            <v:shape id="文本框 736" o:spid="_x0000_s1201" type="#_x0000_t202" style="position:absolute;left:7696;top:3013;width:1302;height:596" stroked="f">
              <v:textbox style="mso-next-textbox:#文本框 736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记录状态提示</w:t>
                    </w:r>
                  </w:p>
                </w:txbxContent>
              </v:textbox>
            </v:shape>
            <v:shape id="文本框 737" o:spid="_x0000_s1202" type="#_x0000_t202" style="position:absolute;left:7802;top:4518;width:1151;height:517" stroked="f">
              <v:textbox style="mso-next-textbox:#文本框 737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记录数据量</w:t>
                    </w:r>
                  </w:p>
                </w:txbxContent>
              </v:textbox>
            </v:shape>
            <v:shape id="文本框 738" o:spid="_x0000_s1203" type="#_x0000_t202" style="position:absolute;left:7827;top:5466;width:1065;height:524" stroked="f">
              <v:textbox style="mso-next-textbox:#文本框 738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温度</w:t>
                    </w:r>
                  </w:p>
                </w:txbxContent>
              </v:textbox>
            </v:shape>
            <v:shape id="文本框 739" o:spid="_x0000_s1204" type="#_x0000_t202" style="position:absolute;left:7691;top:6591;width:1110;height:464" stroked="f">
              <v:textbox style="mso-next-textbox:#文本框 739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时间或湿度</w:t>
                    </w:r>
                  </w:p>
                </w:txbxContent>
              </v:textbox>
            </v:shape>
            <v:shape id="文本框 740" o:spid="_x0000_s1205" type="#_x0000_t202" style="position:absolute;top:3890;width:1704;height:586" stroked="f">
              <v:textbox style="mso-next-textbox:#文本框 740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记录时间间隔</w:t>
                    </w:r>
                  </w:p>
                </w:txbxContent>
              </v:textbox>
            </v:shape>
            <v:shape id="文本框 741" o:spid="_x0000_s1206" type="#_x0000_t202" style="position:absolute;left:196;top:4539;width:1519;height:723" stroked="f">
              <v:textbox style="mso-next-textbox:#文本框 741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电量指示</w:t>
                    </w:r>
                  </w:p>
                </w:txbxContent>
              </v:textbox>
            </v:shape>
            <v:shape id="文本框 742" o:spid="_x0000_s1207" type="#_x0000_t202" style="position:absolute;left:7489;top:1449;width:1314;height:725" stroked="f">
              <v:textbox style="mso-next-textbox:#文本框 742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传感器接口</w:t>
                    </w:r>
                  </w:p>
                </w:txbxContent>
              </v:textbox>
            </v:shape>
            <w10:wrap anchorx="page" anchory="page"/>
          </v:group>
        </w:pict>
      </w:r>
      <w:r w:rsidRPr="00C852C8">
        <w:rPr>
          <w:rStyle w:val="2Char"/>
          <w:rFonts w:hint="default"/>
          <w:sz w:val="24"/>
        </w:rPr>
        <w:pict>
          <v:group id="组合 691" o:spid="_x0000_s1208" alt="" style="position:absolute;left:0;text-align:left;margin-left:883.55pt;margin-top:352.35pt;width:449.9pt;height:540.7pt;z-index:251665920;mso-position-horizontal-relative:page;mso-position-vertical-relative:page" coordsize="8998,10815">
            <v:shape id="图片 692" o:spid="_x0000_s1209" type="#_x0000_t75" style="position:absolute;left:592;width:8338;height:10815">
              <v:imagedata r:id="rId8" o:title="G@@W3QXKG)9L7)`YRYT78%6"/>
            </v:shape>
            <v:line id="箭头 11" o:spid="_x0000_s1210" style="position:absolute;flip:x" from="1676,8780" to="3564,8800" strokecolor="#739cc3" strokeweight="3pt">
              <v:stroke endarrow="block"/>
            </v:line>
            <v:line id="箭头 11" o:spid="_x0000_s1211" style="position:absolute;flip:x y" from="1710,9810" to="4882,9811" strokecolor="#739cc3" strokeweight="3pt">
              <v:stroke endarrow="block"/>
            </v:line>
            <v:line id="直线 695" o:spid="_x0000_s1212" style="position:absolute;flip:x y" from="4852,8953" to="4863,9810" strokecolor="#739cc3" strokeweight="3pt"/>
            <v:line id="箭头 18" o:spid="_x0000_s1213" style="position:absolute;flip:x" from="1669,7896" to="5908,7906" strokecolor="#739cc3" strokeweight="3pt">
              <v:stroke endarrow="block"/>
            </v:line>
            <v:line id="直线 697" o:spid="_x0000_s1214" style="position:absolute" from="5885,7907" to="5897,8523" strokecolor="#739cc3" strokeweight="3pt"/>
            <v:shape id="文本框 698" o:spid="_x0000_s1215" type="#_x0000_t202" style="position:absolute;left:666;top:9665;width:1044;height:523" stroked="f">
              <v:textbox style="mso-next-textbox:#文本框 698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方向键</w:t>
                    </w:r>
                  </w:p>
                </w:txbxContent>
              </v:textbox>
            </v:shape>
            <v:shape id="文本框 699" o:spid="_x0000_s1216" type="#_x0000_t202" style="position:absolute;left:608;top:8659;width:1045;height:652" stroked="f">
              <v:textbox style="mso-next-textbox:#文本框 699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Prt</w:t>
                    </w:r>
                  </w:p>
                </w:txbxContent>
              </v:textbox>
            </v:shape>
            <v:shape id="文本框 700" o:spid="_x0000_s1217" type="#_x0000_t202" style="position:absolute;left:631;top:7719;width:1045;height:700" stroked="f">
              <v:textbox style="mso-next-textbox:#文本框 700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REC</w:t>
                    </w:r>
                  </w:p>
                </w:txbxContent>
              </v:textbox>
            </v:shape>
            <v:line id="箭头 29" o:spid="_x0000_s1218" style="position:absolute;flip:y" from="6319,6745" to="7744,6757" strokecolor="#739cc3" strokeweight="3pt">
              <v:stroke endarrow="block"/>
            </v:line>
            <v:line id="箭头 29" o:spid="_x0000_s1219" style="position:absolute;flip:y" from="6334,5624" to="7759,5636" strokecolor="#739cc3" strokeweight="3pt">
              <v:stroke endarrow="block"/>
            </v:line>
            <v:line id="箭头 33" o:spid="_x0000_s1220" style="position:absolute;flip:x y" from="1669,4692" to="2960,4698" strokecolor="#739cc3" strokeweight="3pt">
              <v:stroke endarrow="block"/>
            </v:line>
            <v:line id="箭头 36" o:spid="_x0000_s1221" style="position:absolute" from="6480,1614" to="7479,1615" strokecolor="#739cc3" strokeweight="3pt">
              <v:stroke endarrow="block"/>
            </v:line>
            <v:line id="箭头 38" o:spid="_x0000_s1222" style="position:absolute" from="6608,4703" to="7734,4704" strokecolor="#739cc3" strokeweight="3pt">
              <v:stroke endarrow="block"/>
            </v:line>
            <v:line id="箭头 40" o:spid="_x0000_s1223" style="position:absolute;flip:x y" from="1696,4073" to="4528,4097" strokecolor="#739cc3" strokeweight="3pt">
              <v:stroke endarrow="block"/>
            </v:line>
            <v:line id="直线 707" o:spid="_x0000_s1224" style="position:absolute;flip:x" from="4497,4093" to="4508,4435" strokecolor="#739cc3" strokeweight="3pt"/>
            <v:line id="箭头 44" o:spid="_x0000_s1225" style="position:absolute" from="5031,3121" to="7687,3163" strokecolor="#739cc3" strokeweight="3pt">
              <v:stroke endarrow="block"/>
            </v:line>
            <v:line id="直线 709" o:spid="_x0000_s1226" style="position:absolute" from="5043,3109" to="5066,4475" strokecolor="#739cc3" strokeweight="3pt"/>
            <v:shape id="文本框 710" o:spid="_x0000_s1227" type="#_x0000_t202" style="position:absolute;left:7696;top:3013;width:1302;height:596" stroked="f">
              <v:textbox style="mso-next-textbox:#文本框 710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记录状态提示</w:t>
                    </w:r>
                  </w:p>
                </w:txbxContent>
              </v:textbox>
            </v:shape>
            <v:shape id="文本框 711" o:spid="_x0000_s1228" type="#_x0000_t202" style="position:absolute;left:7802;top:4518;width:1151;height:517" stroked="f">
              <v:textbox style="mso-next-textbox:#文本框 711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记录数据量</w:t>
                    </w:r>
                  </w:p>
                </w:txbxContent>
              </v:textbox>
            </v:shape>
            <v:shape id="文本框 712" o:spid="_x0000_s1229" type="#_x0000_t202" style="position:absolute;left:7827;top:5466;width:1065;height:524" stroked="f">
              <v:textbox style="mso-next-textbox:#文本框 712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温度</w:t>
                    </w:r>
                  </w:p>
                </w:txbxContent>
              </v:textbox>
            </v:shape>
            <v:shape id="文本框 713" o:spid="_x0000_s1230" type="#_x0000_t202" style="position:absolute;left:7691;top:6591;width:1110;height:464" stroked="f">
              <v:textbox style="mso-next-textbox:#文本框 713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时间或湿度</w:t>
                    </w:r>
                  </w:p>
                </w:txbxContent>
              </v:textbox>
            </v:shape>
            <v:shape id="文本框 714" o:spid="_x0000_s1231" type="#_x0000_t202" style="position:absolute;top:3890;width:1704;height:586" stroked="f">
              <v:textbox style="mso-next-textbox:#文本框 714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记录时间间隔</w:t>
                    </w:r>
                  </w:p>
                </w:txbxContent>
              </v:textbox>
            </v:shape>
            <v:shape id="文本框 715" o:spid="_x0000_s1232" type="#_x0000_t202" style="position:absolute;left:196;top:4539;width:1519;height:723" stroked="f">
              <v:textbox style="mso-next-textbox:#文本框 715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电量指示</w:t>
                    </w:r>
                  </w:p>
                </w:txbxContent>
              </v:textbox>
            </v:shape>
            <v:shape id="文本框 716" o:spid="_x0000_s1233" type="#_x0000_t202" style="position:absolute;left:7489;top:1449;width:1314;height:725" stroked="f">
              <v:textbox style="mso-next-textbox:#文本框 716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传感器接口</w:t>
                    </w:r>
                  </w:p>
                </w:txbxContent>
              </v:textbox>
            </v:shape>
            <w10:wrap anchorx="page" anchory="page"/>
          </v:group>
        </w:pict>
      </w:r>
      <w:r w:rsidRPr="00C852C8">
        <w:rPr>
          <w:rStyle w:val="2Char"/>
          <w:rFonts w:hint="default"/>
          <w:sz w:val="24"/>
        </w:rPr>
        <w:pict>
          <v:group id="组合 665" o:spid="_x0000_s1234" alt="" style="position:absolute;left:0;text-align:left;margin-left:871.55pt;margin-top:340.35pt;width:449.9pt;height:540.7pt;z-index:251664896;mso-position-horizontal-relative:page;mso-position-vertical-relative:page" coordsize="8998,10815">
            <v:shape id="图片 666" o:spid="_x0000_s1235" type="#_x0000_t75" style="position:absolute;left:592;width:8338;height:10815">
              <v:imagedata r:id="rId8" o:title="G@@W3QXKG)9L7)`YRYT78%6"/>
            </v:shape>
            <v:line id="箭头 11" o:spid="_x0000_s1236" style="position:absolute;flip:x" from="1676,8780" to="3564,8800" strokecolor="#739cc3" strokeweight="3pt">
              <v:stroke endarrow="block"/>
            </v:line>
            <v:line id="箭头 11" o:spid="_x0000_s1237" style="position:absolute;flip:x y" from="1710,9810" to="4882,9811" strokecolor="#739cc3" strokeweight="3pt">
              <v:stroke endarrow="block"/>
            </v:line>
            <v:line id="直线 669" o:spid="_x0000_s1238" style="position:absolute;flip:x y" from="4852,8953" to="4863,9810" strokecolor="#739cc3" strokeweight="3pt"/>
            <v:line id="箭头 18" o:spid="_x0000_s1239" style="position:absolute;flip:x" from="1669,7896" to="5908,7906" strokecolor="#739cc3" strokeweight="3pt">
              <v:stroke endarrow="block"/>
            </v:line>
            <v:line id="直线 671" o:spid="_x0000_s1240" style="position:absolute" from="5885,7907" to="5897,8523" strokecolor="#739cc3" strokeweight="3pt"/>
            <v:shape id="文本框 672" o:spid="_x0000_s1241" type="#_x0000_t202" style="position:absolute;left:666;top:9665;width:1044;height:523" stroked="f">
              <v:textbox style="mso-next-textbox:#文本框 672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方向键</w:t>
                    </w:r>
                  </w:p>
                </w:txbxContent>
              </v:textbox>
            </v:shape>
            <v:shape id="文本框 673" o:spid="_x0000_s1242" type="#_x0000_t202" style="position:absolute;left:608;top:8659;width:1045;height:652" stroked="f">
              <v:textbox style="mso-next-textbox:#文本框 673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Prt</w:t>
                    </w:r>
                  </w:p>
                </w:txbxContent>
              </v:textbox>
            </v:shape>
            <v:shape id="文本框 674" o:spid="_x0000_s1243" type="#_x0000_t202" style="position:absolute;left:631;top:7719;width:1045;height:700" stroked="f">
              <v:textbox style="mso-next-textbox:#文本框 674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REC</w:t>
                    </w:r>
                  </w:p>
                </w:txbxContent>
              </v:textbox>
            </v:shape>
            <v:line id="箭头 29" o:spid="_x0000_s1244" style="position:absolute;flip:y" from="6319,6745" to="7744,6757" strokecolor="#739cc3" strokeweight="3pt">
              <v:stroke endarrow="block"/>
            </v:line>
            <v:line id="箭头 29" o:spid="_x0000_s1245" style="position:absolute;flip:y" from="6334,5624" to="7759,5636" strokecolor="#739cc3" strokeweight="3pt">
              <v:stroke endarrow="block"/>
            </v:line>
            <v:line id="箭头 33" o:spid="_x0000_s1246" style="position:absolute;flip:x y" from="1669,4692" to="2960,4698" strokecolor="#739cc3" strokeweight="3pt">
              <v:stroke endarrow="block"/>
            </v:line>
            <v:line id="箭头 36" o:spid="_x0000_s1247" style="position:absolute" from="6480,1614" to="7479,1615" strokecolor="#739cc3" strokeweight="3pt">
              <v:stroke endarrow="block"/>
            </v:line>
            <v:line id="箭头 38" o:spid="_x0000_s1248" style="position:absolute" from="6608,4703" to="7734,4704" strokecolor="#739cc3" strokeweight="3pt">
              <v:stroke endarrow="block"/>
            </v:line>
            <v:line id="箭头 40" o:spid="_x0000_s1249" style="position:absolute;flip:x y" from="1696,4073" to="4528,4097" strokecolor="#739cc3" strokeweight="3pt">
              <v:stroke endarrow="block"/>
            </v:line>
            <v:line id="直线 681" o:spid="_x0000_s1250" style="position:absolute;flip:x" from="4497,4093" to="4508,4435" strokecolor="#739cc3" strokeweight="3pt"/>
            <v:line id="箭头 44" o:spid="_x0000_s1251" style="position:absolute" from="5031,3121" to="7687,3163" strokecolor="#739cc3" strokeweight="3pt">
              <v:stroke endarrow="block"/>
            </v:line>
            <v:line id="直线 683" o:spid="_x0000_s1252" style="position:absolute" from="5043,3109" to="5066,4475" strokecolor="#739cc3" strokeweight="3pt"/>
            <v:shape id="文本框 684" o:spid="_x0000_s1253" type="#_x0000_t202" style="position:absolute;left:7696;top:3013;width:1302;height:596" stroked="f">
              <v:textbox style="mso-next-textbox:#文本框 684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记录状态提示</w:t>
                    </w:r>
                  </w:p>
                </w:txbxContent>
              </v:textbox>
            </v:shape>
            <v:shape id="文本框 685" o:spid="_x0000_s1254" type="#_x0000_t202" style="position:absolute;left:7802;top:4518;width:1151;height:517" stroked="f">
              <v:textbox style="mso-next-textbox:#文本框 685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记录数据量</w:t>
                    </w:r>
                  </w:p>
                </w:txbxContent>
              </v:textbox>
            </v:shape>
            <v:shape id="文本框 686" o:spid="_x0000_s1255" type="#_x0000_t202" style="position:absolute;left:7827;top:5466;width:1065;height:524" stroked="f">
              <v:textbox style="mso-next-textbox:#文本框 686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温度</w:t>
                    </w:r>
                  </w:p>
                </w:txbxContent>
              </v:textbox>
            </v:shape>
            <v:shape id="文本框 687" o:spid="_x0000_s1256" type="#_x0000_t202" style="position:absolute;left:7691;top:6591;width:1110;height:464" stroked="f">
              <v:textbox style="mso-next-textbox:#文本框 687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时间或湿度</w:t>
                    </w:r>
                  </w:p>
                </w:txbxContent>
              </v:textbox>
            </v:shape>
            <v:shape id="文本框 688" o:spid="_x0000_s1257" type="#_x0000_t202" style="position:absolute;top:3890;width:1704;height:586" stroked="f">
              <v:textbox style="mso-next-textbox:#文本框 688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记录时间间隔</w:t>
                    </w:r>
                  </w:p>
                </w:txbxContent>
              </v:textbox>
            </v:shape>
            <v:shape id="文本框 689" o:spid="_x0000_s1258" type="#_x0000_t202" style="position:absolute;left:196;top:4539;width:1519;height:723" stroked="f">
              <v:textbox style="mso-next-textbox:#文本框 689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电量指示</w:t>
                    </w:r>
                  </w:p>
                </w:txbxContent>
              </v:textbox>
            </v:shape>
            <v:shape id="文本框 690" o:spid="_x0000_s1259" type="#_x0000_t202" style="position:absolute;left:7489;top:1449;width:1314;height:725" stroked="f">
              <v:textbox style="mso-next-textbox:#文本框 690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传感器接口</w:t>
                    </w:r>
                  </w:p>
                </w:txbxContent>
              </v:textbox>
            </v:shape>
            <w10:wrap anchorx="page" anchory="page"/>
          </v:group>
        </w:pict>
      </w:r>
      <w:r w:rsidRPr="00C852C8">
        <w:rPr>
          <w:rStyle w:val="2Char"/>
          <w:rFonts w:hint="default"/>
          <w:sz w:val="24"/>
        </w:rPr>
        <w:pict>
          <v:group id="组合 639" o:spid="_x0000_s1260" alt="" style="position:absolute;left:0;text-align:left;margin-left:859.55pt;margin-top:328.35pt;width:449.9pt;height:540.7pt;z-index:251663872;mso-position-horizontal-relative:page;mso-position-vertical-relative:page" coordsize="8998,10815">
            <v:shape id="图片 640" o:spid="_x0000_s1261" type="#_x0000_t75" style="position:absolute;left:592;width:8338;height:10815">
              <v:imagedata r:id="rId8" o:title="G@@W3QXKG)9L7)`YRYT78%6"/>
            </v:shape>
            <v:line id="箭头 11" o:spid="_x0000_s1262" style="position:absolute;flip:x" from="1676,8780" to="3564,8800" strokecolor="#739cc3" strokeweight="3pt">
              <v:stroke endarrow="block"/>
            </v:line>
            <v:line id="箭头 11" o:spid="_x0000_s1263" style="position:absolute;flip:x y" from="1710,9810" to="4882,9811" strokecolor="#739cc3" strokeweight="3pt">
              <v:stroke endarrow="block"/>
            </v:line>
            <v:line id="直线 643" o:spid="_x0000_s1264" style="position:absolute;flip:x y" from="4852,8953" to="4863,9810" strokecolor="#739cc3" strokeweight="3pt"/>
            <v:line id="箭头 18" o:spid="_x0000_s1265" style="position:absolute;flip:x" from="1669,7896" to="5908,7906" strokecolor="#739cc3" strokeweight="3pt">
              <v:stroke endarrow="block"/>
            </v:line>
            <v:line id="直线 645" o:spid="_x0000_s1266" style="position:absolute" from="5885,7907" to="5897,8523" strokecolor="#739cc3" strokeweight="3pt"/>
            <v:shape id="文本框 646" o:spid="_x0000_s1267" type="#_x0000_t202" style="position:absolute;left:666;top:9665;width:1044;height:523" stroked="f">
              <v:textbox style="mso-next-textbox:#文本框 646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方向键</w:t>
                    </w:r>
                  </w:p>
                </w:txbxContent>
              </v:textbox>
            </v:shape>
            <v:shape id="文本框 647" o:spid="_x0000_s1268" type="#_x0000_t202" style="position:absolute;left:608;top:8659;width:1045;height:652" stroked="f">
              <v:textbox style="mso-next-textbox:#文本框 647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Prt</w:t>
                    </w:r>
                  </w:p>
                </w:txbxContent>
              </v:textbox>
            </v:shape>
            <v:shape id="文本框 648" o:spid="_x0000_s1269" type="#_x0000_t202" style="position:absolute;left:631;top:7719;width:1045;height:700" stroked="f">
              <v:textbox style="mso-next-textbox:#文本框 648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REC</w:t>
                    </w:r>
                  </w:p>
                </w:txbxContent>
              </v:textbox>
            </v:shape>
            <v:line id="箭头 29" o:spid="_x0000_s1270" style="position:absolute;flip:y" from="6319,6745" to="7744,6757" strokecolor="#739cc3" strokeweight="3pt">
              <v:stroke endarrow="block"/>
            </v:line>
            <v:line id="箭头 29" o:spid="_x0000_s1271" style="position:absolute;flip:y" from="6334,5624" to="7759,5636" strokecolor="#739cc3" strokeweight="3pt">
              <v:stroke endarrow="block"/>
            </v:line>
            <v:line id="箭头 33" o:spid="_x0000_s1272" style="position:absolute;flip:x y" from="1669,4692" to="2960,4698" strokecolor="#739cc3" strokeweight="3pt">
              <v:stroke endarrow="block"/>
            </v:line>
            <v:line id="箭头 36" o:spid="_x0000_s1273" style="position:absolute" from="6480,1614" to="7479,1615" strokecolor="#739cc3" strokeweight="3pt">
              <v:stroke endarrow="block"/>
            </v:line>
            <v:line id="箭头 38" o:spid="_x0000_s1274" style="position:absolute" from="6608,4703" to="7734,4704" strokecolor="#739cc3" strokeweight="3pt">
              <v:stroke endarrow="block"/>
            </v:line>
            <v:line id="箭头 40" o:spid="_x0000_s1275" style="position:absolute;flip:x y" from="1696,4073" to="4528,4097" strokecolor="#739cc3" strokeweight="3pt">
              <v:stroke endarrow="block"/>
            </v:line>
            <v:line id="直线 655" o:spid="_x0000_s1276" style="position:absolute;flip:x" from="4497,4093" to="4508,4435" strokecolor="#739cc3" strokeweight="3pt"/>
            <v:line id="箭头 44" o:spid="_x0000_s1277" style="position:absolute" from="5031,3121" to="7687,3163" strokecolor="#739cc3" strokeweight="3pt">
              <v:stroke endarrow="block"/>
            </v:line>
            <v:line id="直线 657" o:spid="_x0000_s1278" style="position:absolute" from="5043,3109" to="5066,4475" strokecolor="#739cc3" strokeweight="3pt"/>
            <v:shape id="文本框 658" o:spid="_x0000_s1279" type="#_x0000_t202" style="position:absolute;left:7696;top:3013;width:1302;height:596" stroked="f">
              <v:textbox style="mso-next-textbox:#文本框 658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记录状态提示</w:t>
                    </w:r>
                  </w:p>
                </w:txbxContent>
              </v:textbox>
            </v:shape>
            <v:shape id="文本框 659" o:spid="_x0000_s1280" type="#_x0000_t202" style="position:absolute;left:7802;top:4518;width:1151;height:517" stroked="f">
              <v:textbox style="mso-next-textbox:#文本框 659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记录数据量</w:t>
                    </w:r>
                  </w:p>
                </w:txbxContent>
              </v:textbox>
            </v:shape>
            <v:shape id="文本框 660" o:spid="_x0000_s1281" type="#_x0000_t202" style="position:absolute;left:7827;top:5466;width:1065;height:524" stroked="f">
              <v:textbox style="mso-next-textbox:#文本框 660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温度</w:t>
                    </w:r>
                  </w:p>
                </w:txbxContent>
              </v:textbox>
            </v:shape>
            <v:shape id="文本框 661" o:spid="_x0000_s1282" type="#_x0000_t202" style="position:absolute;left:7691;top:6591;width:1110;height:464" stroked="f">
              <v:textbox style="mso-next-textbox:#文本框 661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时间或湿度</w:t>
                    </w:r>
                  </w:p>
                </w:txbxContent>
              </v:textbox>
            </v:shape>
            <v:shape id="文本框 662" o:spid="_x0000_s1283" type="#_x0000_t202" style="position:absolute;top:3890;width:1704;height:586" stroked="f">
              <v:textbox style="mso-next-textbox:#文本框 662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记录时间间隔</w:t>
                    </w:r>
                  </w:p>
                </w:txbxContent>
              </v:textbox>
            </v:shape>
            <v:shape id="文本框 663" o:spid="_x0000_s1284" type="#_x0000_t202" style="position:absolute;left:196;top:4539;width:1519;height:723" stroked="f">
              <v:textbox style="mso-next-textbox:#文本框 663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电量指示</w:t>
                    </w:r>
                  </w:p>
                </w:txbxContent>
              </v:textbox>
            </v:shape>
            <v:shape id="文本框 664" o:spid="_x0000_s1285" type="#_x0000_t202" style="position:absolute;left:7489;top:1449;width:1314;height:725" stroked="f">
              <v:textbox style="mso-next-textbox:#文本框 664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传感器接口</w:t>
                    </w:r>
                  </w:p>
                </w:txbxContent>
              </v:textbox>
            </v:shape>
            <w10:wrap anchorx="page" anchory="page"/>
          </v:group>
        </w:pict>
      </w:r>
      <w:r w:rsidRPr="00C852C8">
        <w:rPr>
          <w:rStyle w:val="2Char"/>
          <w:rFonts w:hint="default"/>
          <w:sz w:val="24"/>
        </w:rPr>
        <w:pict>
          <v:group id="组合 613" o:spid="_x0000_s1286" alt="" style="position:absolute;left:0;text-align:left;margin-left:847.55pt;margin-top:316.35pt;width:449.9pt;height:540.7pt;z-index:251662848;mso-position-horizontal-relative:page;mso-position-vertical-relative:page" coordsize="8998,10815">
            <v:shape id="图片 614" o:spid="_x0000_s1287" type="#_x0000_t75" style="position:absolute;left:592;width:8338;height:10815">
              <v:imagedata r:id="rId8" o:title="G@@W3QXKG)9L7)`YRYT78%6"/>
            </v:shape>
            <v:line id="箭头 11" o:spid="_x0000_s1288" style="position:absolute;flip:x" from="1676,8780" to="3564,8800" strokecolor="#739cc3" strokeweight="3pt">
              <v:stroke endarrow="block"/>
            </v:line>
            <v:line id="箭头 11" o:spid="_x0000_s1289" style="position:absolute;flip:x y" from="1710,9810" to="4882,9811" strokecolor="#739cc3" strokeweight="3pt">
              <v:stroke endarrow="block"/>
            </v:line>
            <v:line id="直线 617" o:spid="_x0000_s1290" style="position:absolute;flip:x y" from="4852,8953" to="4863,9810" strokecolor="#739cc3" strokeweight="3pt"/>
            <v:line id="箭头 18" o:spid="_x0000_s1291" style="position:absolute;flip:x" from="1669,7896" to="5908,7906" strokecolor="#739cc3" strokeweight="3pt">
              <v:stroke endarrow="block"/>
            </v:line>
            <v:line id="直线 619" o:spid="_x0000_s1292" style="position:absolute" from="5885,7907" to="5897,8523" strokecolor="#739cc3" strokeweight="3pt"/>
            <v:shape id="文本框 620" o:spid="_x0000_s1293" type="#_x0000_t202" style="position:absolute;left:666;top:9665;width:1044;height:523" stroked="f">
              <v:textbox style="mso-next-textbox:#文本框 620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方向键</w:t>
                    </w:r>
                  </w:p>
                </w:txbxContent>
              </v:textbox>
            </v:shape>
            <v:shape id="文本框 621" o:spid="_x0000_s1294" type="#_x0000_t202" style="position:absolute;left:608;top:8659;width:1045;height:652" stroked="f">
              <v:textbox style="mso-next-textbox:#文本框 621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Prt</w:t>
                    </w:r>
                  </w:p>
                </w:txbxContent>
              </v:textbox>
            </v:shape>
            <v:shape id="文本框 622" o:spid="_x0000_s1295" type="#_x0000_t202" style="position:absolute;left:631;top:7719;width:1045;height:700" stroked="f">
              <v:textbox style="mso-next-textbox:#文本框 622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REC</w:t>
                    </w:r>
                  </w:p>
                </w:txbxContent>
              </v:textbox>
            </v:shape>
            <v:line id="箭头 29" o:spid="_x0000_s1296" style="position:absolute;flip:y" from="6319,6745" to="7744,6757" strokecolor="#739cc3" strokeweight="3pt">
              <v:stroke endarrow="block"/>
            </v:line>
            <v:line id="箭头 29" o:spid="_x0000_s1297" style="position:absolute;flip:y" from="6334,5624" to="7759,5636" strokecolor="#739cc3" strokeweight="3pt">
              <v:stroke endarrow="block"/>
            </v:line>
            <v:line id="箭头 33" o:spid="_x0000_s1298" style="position:absolute;flip:x y" from="1669,4692" to="2960,4698" strokecolor="#739cc3" strokeweight="3pt">
              <v:stroke endarrow="block"/>
            </v:line>
            <v:line id="箭头 36" o:spid="_x0000_s1299" style="position:absolute" from="6480,1614" to="7479,1615" strokecolor="#739cc3" strokeweight="3pt">
              <v:stroke endarrow="block"/>
            </v:line>
            <v:line id="箭头 38" o:spid="_x0000_s1300" style="position:absolute" from="6608,4703" to="7734,4704" strokecolor="#739cc3" strokeweight="3pt">
              <v:stroke endarrow="block"/>
            </v:line>
            <v:line id="箭头 40" o:spid="_x0000_s1301" style="position:absolute;flip:x y" from="1696,4073" to="4528,4097" strokecolor="#739cc3" strokeweight="3pt">
              <v:stroke endarrow="block"/>
            </v:line>
            <v:line id="直线 629" o:spid="_x0000_s1302" style="position:absolute;flip:x" from="4497,4093" to="4508,4435" strokecolor="#739cc3" strokeweight="3pt"/>
            <v:line id="箭头 44" o:spid="_x0000_s1303" style="position:absolute" from="5031,3121" to="7687,3163" strokecolor="#739cc3" strokeweight="3pt">
              <v:stroke endarrow="block"/>
            </v:line>
            <v:line id="直线 631" o:spid="_x0000_s1304" style="position:absolute" from="5043,3109" to="5066,4475" strokecolor="#739cc3" strokeweight="3pt"/>
            <v:shape id="文本框 632" o:spid="_x0000_s1305" type="#_x0000_t202" style="position:absolute;left:7696;top:3013;width:1302;height:596" stroked="f">
              <v:textbox style="mso-next-textbox:#文本框 632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记录状态提示</w:t>
                    </w:r>
                  </w:p>
                </w:txbxContent>
              </v:textbox>
            </v:shape>
            <v:shape id="文本框 633" o:spid="_x0000_s1306" type="#_x0000_t202" style="position:absolute;left:7802;top:4518;width:1151;height:517" stroked="f">
              <v:textbox style="mso-next-textbox:#文本框 633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记录数据量</w:t>
                    </w:r>
                  </w:p>
                </w:txbxContent>
              </v:textbox>
            </v:shape>
            <v:shape id="文本框 634" o:spid="_x0000_s1307" type="#_x0000_t202" style="position:absolute;left:7827;top:5466;width:1065;height:524" stroked="f">
              <v:textbox style="mso-next-textbox:#文本框 634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温度</w:t>
                    </w:r>
                  </w:p>
                </w:txbxContent>
              </v:textbox>
            </v:shape>
            <v:shape id="文本框 635" o:spid="_x0000_s1308" type="#_x0000_t202" style="position:absolute;left:7691;top:6591;width:1110;height:464" stroked="f">
              <v:textbox style="mso-next-textbox:#文本框 635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时间或湿度</w:t>
                    </w:r>
                  </w:p>
                </w:txbxContent>
              </v:textbox>
            </v:shape>
            <v:shape id="文本框 636" o:spid="_x0000_s1309" type="#_x0000_t202" style="position:absolute;top:3890;width:1704;height:586" stroked="f">
              <v:textbox style="mso-next-textbox:#文本框 636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记录时间间隔</w:t>
                    </w:r>
                  </w:p>
                </w:txbxContent>
              </v:textbox>
            </v:shape>
            <v:shape id="文本框 637" o:spid="_x0000_s1310" type="#_x0000_t202" style="position:absolute;left:196;top:4539;width:1519;height:723" stroked="f">
              <v:textbox style="mso-next-textbox:#文本框 637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电量指示</w:t>
                    </w:r>
                  </w:p>
                </w:txbxContent>
              </v:textbox>
            </v:shape>
            <v:shape id="文本框 638" o:spid="_x0000_s1311" type="#_x0000_t202" style="position:absolute;left:7489;top:1449;width:1314;height:725" stroked="f">
              <v:textbox style="mso-next-textbox:#文本框 638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传感器接口</w:t>
                    </w:r>
                  </w:p>
                </w:txbxContent>
              </v:textbox>
            </v:shape>
            <w10:wrap anchorx="page" anchory="page"/>
          </v:group>
        </w:pict>
      </w:r>
      <w:r w:rsidRPr="00C852C8">
        <w:rPr>
          <w:rStyle w:val="2Char"/>
          <w:rFonts w:hint="default"/>
          <w:sz w:val="24"/>
        </w:rPr>
        <w:pict>
          <v:group id="组合 587" o:spid="_x0000_s1312" alt="" style="position:absolute;left:0;text-align:left;margin-left:835.55pt;margin-top:304.35pt;width:449.9pt;height:540.7pt;z-index:251661824;mso-position-horizontal-relative:page;mso-position-vertical-relative:page" coordsize="8998,10815">
            <v:shape id="图片 588" o:spid="_x0000_s1313" type="#_x0000_t75" style="position:absolute;left:592;width:8338;height:10815">
              <v:imagedata r:id="rId8" o:title="G@@W3QXKG)9L7)`YRYT78%6"/>
            </v:shape>
            <v:line id="箭头 11" o:spid="_x0000_s1314" style="position:absolute;flip:x" from="1676,8780" to="3564,8800" strokecolor="#739cc3" strokeweight="3pt">
              <v:stroke endarrow="block"/>
            </v:line>
            <v:line id="箭头 11" o:spid="_x0000_s1315" style="position:absolute;flip:x y" from="1710,9810" to="4882,9811" strokecolor="#739cc3" strokeweight="3pt">
              <v:stroke endarrow="block"/>
            </v:line>
            <v:line id="直线 591" o:spid="_x0000_s1316" style="position:absolute;flip:x y" from="4852,8953" to="4863,9810" strokecolor="#739cc3" strokeweight="3pt"/>
            <v:line id="箭头 18" o:spid="_x0000_s1317" style="position:absolute;flip:x" from="1669,7896" to="5908,7906" strokecolor="#739cc3" strokeweight="3pt">
              <v:stroke endarrow="block"/>
            </v:line>
            <v:line id="直线 593" o:spid="_x0000_s1318" style="position:absolute" from="5885,7907" to="5897,8523" strokecolor="#739cc3" strokeweight="3pt"/>
            <v:shape id="文本框 594" o:spid="_x0000_s1319" type="#_x0000_t202" style="position:absolute;left:666;top:9665;width:1044;height:523" stroked="f">
              <v:textbox style="mso-next-textbox:#文本框 594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方向键</w:t>
                    </w:r>
                  </w:p>
                </w:txbxContent>
              </v:textbox>
            </v:shape>
            <v:shape id="文本框 595" o:spid="_x0000_s1320" type="#_x0000_t202" style="position:absolute;left:608;top:8659;width:1045;height:652" stroked="f">
              <v:textbox style="mso-next-textbox:#文本框 595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Prt</w:t>
                    </w:r>
                  </w:p>
                </w:txbxContent>
              </v:textbox>
            </v:shape>
            <v:shape id="文本框 596" o:spid="_x0000_s1321" type="#_x0000_t202" style="position:absolute;left:631;top:7719;width:1045;height:700" stroked="f">
              <v:textbox style="mso-next-textbox:#文本框 596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REC</w:t>
                    </w:r>
                  </w:p>
                </w:txbxContent>
              </v:textbox>
            </v:shape>
            <v:line id="箭头 29" o:spid="_x0000_s1322" style="position:absolute;flip:y" from="6319,6745" to="7744,6757" strokecolor="#739cc3" strokeweight="3pt">
              <v:stroke endarrow="block"/>
            </v:line>
            <v:line id="箭头 29" o:spid="_x0000_s1323" style="position:absolute;flip:y" from="6334,5624" to="7759,5636" strokecolor="#739cc3" strokeweight="3pt">
              <v:stroke endarrow="block"/>
            </v:line>
            <v:line id="箭头 33" o:spid="_x0000_s1324" style="position:absolute;flip:x y" from="1669,4692" to="2960,4698" strokecolor="#739cc3" strokeweight="3pt">
              <v:stroke endarrow="block"/>
            </v:line>
            <v:line id="箭头 36" o:spid="_x0000_s1325" style="position:absolute" from="6480,1614" to="7479,1615" strokecolor="#739cc3" strokeweight="3pt">
              <v:stroke endarrow="block"/>
            </v:line>
            <v:line id="箭头 38" o:spid="_x0000_s1326" style="position:absolute" from="6608,4703" to="7734,4704" strokecolor="#739cc3" strokeweight="3pt">
              <v:stroke endarrow="block"/>
            </v:line>
            <v:line id="箭头 40" o:spid="_x0000_s1327" style="position:absolute;flip:x y" from="1696,4073" to="4528,4097" strokecolor="#739cc3" strokeweight="3pt">
              <v:stroke endarrow="block"/>
            </v:line>
            <v:line id="直线 603" o:spid="_x0000_s1328" style="position:absolute;flip:x" from="4497,4093" to="4508,4435" strokecolor="#739cc3" strokeweight="3pt"/>
            <v:line id="箭头 44" o:spid="_x0000_s1329" style="position:absolute" from="5031,3121" to="7687,3163" strokecolor="#739cc3" strokeweight="3pt">
              <v:stroke endarrow="block"/>
            </v:line>
            <v:line id="直线 605" o:spid="_x0000_s1330" style="position:absolute" from="5043,3109" to="5066,4475" strokecolor="#739cc3" strokeweight="3pt"/>
            <v:shape id="文本框 606" o:spid="_x0000_s1331" type="#_x0000_t202" style="position:absolute;left:7696;top:3013;width:1302;height:596" stroked="f">
              <v:textbox style="mso-next-textbox:#文本框 606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记录状态提示</w:t>
                    </w:r>
                  </w:p>
                </w:txbxContent>
              </v:textbox>
            </v:shape>
            <v:shape id="文本框 607" o:spid="_x0000_s1332" type="#_x0000_t202" style="position:absolute;left:7802;top:4518;width:1151;height:517" stroked="f">
              <v:textbox style="mso-next-textbox:#文本框 607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记录数据量</w:t>
                    </w:r>
                  </w:p>
                </w:txbxContent>
              </v:textbox>
            </v:shape>
            <v:shape id="文本框 608" o:spid="_x0000_s1333" type="#_x0000_t202" style="position:absolute;left:7827;top:5466;width:1065;height:524" stroked="f">
              <v:textbox style="mso-next-textbox:#文本框 608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温度</w:t>
                    </w:r>
                  </w:p>
                </w:txbxContent>
              </v:textbox>
            </v:shape>
            <v:shape id="文本框 609" o:spid="_x0000_s1334" type="#_x0000_t202" style="position:absolute;left:7691;top:6591;width:1110;height:464" stroked="f">
              <v:textbox style="mso-next-textbox:#文本框 609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时间或湿度</w:t>
                    </w:r>
                  </w:p>
                </w:txbxContent>
              </v:textbox>
            </v:shape>
            <v:shape id="文本框 610" o:spid="_x0000_s1335" type="#_x0000_t202" style="position:absolute;top:3890;width:1704;height:586" stroked="f">
              <v:textbox style="mso-next-textbox:#文本框 610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记录时间间隔</w:t>
                    </w:r>
                  </w:p>
                </w:txbxContent>
              </v:textbox>
            </v:shape>
            <v:shape id="文本框 611" o:spid="_x0000_s1336" type="#_x0000_t202" style="position:absolute;left:196;top:4539;width:1519;height:723" stroked="f">
              <v:textbox style="mso-next-textbox:#文本框 611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电量指示</w:t>
                    </w:r>
                  </w:p>
                </w:txbxContent>
              </v:textbox>
            </v:shape>
            <v:shape id="文本框 612" o:spid="_x0000_s1337" type="#_x0000_t202" style="position:absolute;left:7489;top:1449;width:1314;height:725" stroked="f">
              <v:textbox style="mso-next-textbox:#文本框 612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传感器接口</w:t>
                    </w:r>
                  </w:p>
                </w:txbxContent>
              </v:textbox>
            </v:shape>
            <w10:wrap anchorx="page" anchory="page"/>
          </v:group>
        </w:pict>
      </w:r>
      <w:r w:rsidRPr="00C852C8">
        <w:rPr>
          <w:rStyle w:val="2Char"/>
          <w:rFonts w:hint="default"/>
          <w:sz w:val="24"/>
        </w:rPr>
        <w:pict>
          <v:group id="组合 561" o:spid="_x0000_s1338" alt="" style="position:absolute;left:0;text-align:left;margin-left:823.55pt;margin-top:292.35pt;width:449.9pt;height:540.7pt;z-index:251660800;mso-position-horizontal-relative:page;mso-position-vertical-relative:page" coordsize="8998,10815">
            <v:shape id="图片 562" o:spid="_x0000_s1339" type="#_x0000_t75" style="position:absolute;left:592;width:8338;height:10815">
              <v:imagedata r:id="rId8" o:title="G@@W3QXKG)9L7)`YRYT78%6"/>
            </v:shape>
            <v:line id="箭头 11" o:spid="_x0000_s1340" style="position:absolute;flip:x" from="1676,8780" to="3564,8800" strokecolor="#739cc3" strokeweight="3pt">
              <v:stroke endarrow="block"/>
            </v:line>
            <v:line id="箭头 11" o:spid="_x0000_s1341" style="position:absolute;flip:x y" from="1710,9810" to="4882,9811" strokecolor="#739cc3" strokeweight="3pt">
              <v:stroke endarrow="block"/>
            </v:line>
            <v:line id="直线 565" o:spid="_x0000_s1342" style="position:absolute;flip:x y" from="4852,8953" to="4863,9810" strokecolor="#739cc3" strokeweight="3pt"/>
            <v:line id="箭头 18" o:spid="_x0000_s1343" style="position:absolute;flip:x" from="1669,7896" to="5908,7906" strokecolor="#739cc3" strokeweight="3pt">
              <v:stroke endarrow="block"/>
            </v:line>
            <v:line id="直线 567" o:spid="_x0000_s1344" style="position:absolute" from="5885,7907" to="5897,8523" strokecolor="#739cc3" strokeweight="3pt"/>
            <v:shape id="文本框 568" o:spid="_x0000_s1345" type="#_x0000_t202" style="position:absolute;left:666;top:9665;width:1044;height:523" stroked="f">
              <v:textbox style="mso-next-textbox:#文本框 568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方向键</w:t>
                    </w:r>
                  </w:p>
                </w:txbxContent>
              </v:textbox>
            </v:shape>
            <v:shape id="文本框 569" o:spid="_x0000_s1346" type="#_x0000_t202" style="position:absolute;left:608;top:8659;width:1045;height:652" stroked="f">
              <v:textbox style="mso-next-textbox:#文本框 569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Prt</w:t>
                    </w:r>
                  </w:p>
                </w:txbxContent>
              </v:textbox>
            </v:shape>
            <v:shape id="文本框 570" o:spid="_x0000_s1347" type="#_x0000_t202" style="position:absolute;left:631;top:7719;width:1045;height:700" stroked="f">
              <v:textbox style="mso-next-textbox:#文本框 570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REC</w:t>
                    </w:r>
                  </w:p>
                </w:txbxContent>
              </v:textbox>
            </v:shape>
            <v:line id="箭头 29" o:spid="_x0000_s1348" style="position:absolute;flip:y" from="6319,6745" to="7744,6757" strokecolor="#739cc3" strokeweight="3pt">
              <v:stroke endarrow="block"/>
            </v:line>
            <v:line id="箭头 29" o:spid="_x0000_s1349" style="position:absolute;flip:y" from="6334,5624" to="7759,5636" strokecolor="#739cc3" strokeweight="3pt">
              <v:stroke endarrow="block"/>
            </v:line>
            <v:line id="箭头 33" o:spid="_x0000_s1350" style="position:absolute;flip:x y" from="1669,4692" to="2960,4698" strokecolor="#739cc3" strokeweight="3pt">
              <v:stroke endarrow="block"/>
            </v:line>
            <v:line id="箭头 36" o:spid="_x0000_s1351" style="position:absolute" from="6480,1614" to="7479,1615" strokecolor="#739cc3" strokeweight="3pt">
              <v:stroke endarrow="block"/>
            </v:line>
            <v:line id="箭头 38" o:spid="_x0000_s1352" style="position:absolute" from="6608,4703" to="7734,4704" strokecolor="#739cc3" strokeweight="3pt">
              <v:stroke endarrow="block"/>
            </v:line>
            <v:line id="箭头 40" o:spid="_x0000_s1353" style="position:absolute;flip:x y" from="1696,4073" to="4528,4097" strokecolor="#739cc3" strokeweight="3pt">
              <v:stroke endarrow="block"/>
            </v:line>
            <v:line id="直线 577" o:spid="_x0000_s1354" style="position:absolute;flip:x" from="4497,4093" to="4508,4435" strokecolor="#739cc3" strokeweight="3pt"/>
            <v:line id="箭头 44" o:spid="_x0000_s1355" style="position:absolute" from="5031,3121" to="7687,3163" strokecolor="#739cc3" strokeweight="3pt">
              <v:stroke endarrow="block"/>
            </v:line>
            <v:line id="直线 579" o:spid="_x0000_s1356" style="position:absolute" from="5043,3109" to="5066,4475" strokecolor="#739cc3" strokeweight="3pt"/>
            <v:shape id="文本框 580" o:spid="_x0000_s1357" type="#_x0000_t202" style="position:absolute;left:7696;top:3013;width:1302;height:596" stroked="f">
              <v:textbox style="mso-next-textbox:#文本框 580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记录状态提示</w:t>
                    </w:r>
                  </w:p>
                </w:txbxContent>
              </v:textbox>
            </v:shape>
            <v:shape id="文本框 581" o:spid="_x0000_s1358" type="#_x0000_t202" style="position:absolute;left:7802;top:4518;width:1151;height:517" stroked="f">
              <v:textbox style="mso-next-textbox:#文本框 581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记录数据量</w:t>
                    </w:r>
                  </w:p>
                </w:txbxContent>
              </v:textbox>
            </v:shape>
            <v:shape id="文本框 582" o:spid="_x0000_s1359" type="#_x0000_t202" style="position:absolute;left:7827;top:5466;width:1065;height:524" stroked="f">
              <v:textbox style="mso-next-textbox:#文本框 582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温度</w:t>
                    </w:r>
                  </w:p>
                </w:txbxContent>
              </v:textbox>
            </v:shape>
            <v:shape id="文本框 583" o:spid="_x0000_s1360" type="#_x0000_t202" style="position:absolute;left:7691;top:6591;width:1110;height:464" stroked="f">
              <v:textbox style="mso-next-textbox:#文本框 583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时间或湿度</w:t>
                    </w:r>
                  </w:p>
                </w:txbxContent>
              </v:textbox>
            </v:shape>
            <v:shape id="文本框 584" o:spid="_x0000_s1361" type="#_x0000_t202" style="position:absolute;top:3890;width:1704;height:586" stroked="f">
              <v:textbox style="mso-next-textbox:#文本框 584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记录时间间隔</w:t>
                    </w:r>
                  </w:p>
                </w:txbxContent>
              </v:textbox>
            </v:shape>
            <v:shape id="文本框 585" o:spid="_x0000_s1362" type="#_x0000_t202" style="position:absolute;left:196;top:4539;width:1519;height:723" stroked="f">
              <v:textbox style="mso-next-textbox:#文本框 585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电量指示</w:t>
                    </w:r>
                  </w:p>
                </w:txbxContent>
              </v:textbox>
            </v:shape>
            <v:shape id="文本框 586" o:spid="_x0000_s1363" type="#_x0000_t202" style="position:absolute;left:7489;top:1449;width:1314;height:725" stroked="f">
              <v:textbox style="mso-next-textbox:#文本框 586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传感器接口</w:t>
                    </w:r>
                  </w:p>
                </w:txbxContent>
              </v:textbox>
            </v:shape>
            <w10:wrap anchorx="page" anchory="page"/>
          </v:group>
        </w:pict>
      </w:r>
      <w:r w:rsidRPr="00C852C8">
        <w:rPr>
          <w:rStyle w:val="2Char"/>
          <w:rFonts w:hint="default"/>
          <w:sz w:val="24"/>
        </w:rPr>
        <w:pict>
          <v:group id="组合 535" o:spid="_x0000_s1364" alt="" style="position:absolute;left:0;text-align:left;margin-left:811.55pt;margin-top:280.35pt;width:449.9pt;height:540.7pt;z-index:251659776;mso-position-horizontal-relative:page;mso-position-vertical-relative:page" coordsize="8998,10815">
            <v:shape id="图片 536" o:spid="_x0000_s1365" type="#_x0000_t75" style="position:absolute;left:592;width:8338;height:10815">
              <v:imagedata r:id="rId8" o:title="G@@W3QXKG)9L7)`YRYT78%6"/>
            </v:shape>
            <v:line id="箭头 11" o:spid="_x0000_s1366" style="position:absolute;flip:x" from="1676,8780" to="3564,8800" strokecolor="#739cc3" strokeweight="3pt">
              <v:stroke endarrow="block"/>
            </v:line>
            <v:line id="箭头 11" o:spid="_x0000_s1367" style="position:absolute;flip:x y" from="1710,9810" to="4882,9811" strokecolor="#739cc3" strokeweight="3pt">
              <v:stroke endarrow="block"/>
            </v:line>
            <v:line id="直线 539" o:spid="_x0000_s1368" style="position:absolute;flip:x y" from="4852,8953" to="4863,9810" strokecolor="#739cc3" strokeweight="3pt"/>
            <v:line id="箭头 18" o:spid="_x0000_s1369" style="position:absolute;flip:x" from="1669,7896" to="5908,7906" strokecolor="#739cc3" strokeweight="3pt">
              <v:stroke endarrow="block"/>
            </v:line>
            <v:line id="直线 541" o:spid="_x0000_s1370" style="position:absolute" from="5885,7907" to="5897,8523" strokecolor="#739cc3" strokeweight="3pt"/>
            <v:shape id="文本框 542" o:spid="_x0000_s1371" type="#_x0000_t202" style="position:absolute;left:666;top:9665;width:1044;height:523" stroked="f">
              <v:textbox style="mso-next-textbox:#文本框 542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方向键</w:t>
                    </w:r>
                  </w:p>
                </w:txbxContent>
              </v:textbox>
            </v:shape>
            <v:shape id="文本框 543" o:spid="_x0000_s1372" type="#_x0000_t202" style="position:absolute;left:608;top:8659;width:1045;height:652" stroked="f">
              <v:textbox style="mso-next-textbox:#文本框 543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Prt</w:t>
                    </w:r>
                  </w:p>
                </w:txbxContent>
              </v:textbox>
            </v:shape>
            <v:shape id="文本框 544" o:spid="_x0000_s1373" type="#_x0000_t202" style="position:absolute;left:631;top:7719;width:1045;height:700" stroked="f">
              <v:textbox style="mso-next-textbox:#文本框 544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REC</w:t>
                    </w:r>
                  </w:p>
                </w:txbxContent>
              </v:textbox>
            </v:shape>
            <v:line id="箭头 29" o:spid="_x0000_s1374" style="position:absolute;flip:y" from="6319,6745" to="7744,6757" strokecolor="#739cc3" strokeweight="3pt">
              <v:stroke endarrow="block"/>
            </v:line>
            <v:line id="箭头 29" o:spid="_x0000_s1375" style="position:absolute;flip:y" from="6334,5624" to="7759,5636" strokecolor="#739cc3" strokeweight="3pt">
              <v:stroke endarrow="block"/>
            </v:line>
            <v:line id="箭头 33" o:spid="_x0000_s1376" style="position:absolute;flip:x y" from="1669,4692" to="2960,4698" strokecolor="#739cc3" strokeweight="3pt">
              <v:stroke endarrow="block"/>
            </v:line>
            <v:line id="箭头 36" o:spid="_x0000_s1377" style="position:absolute" from="6480,1614" to="7479,1615" strokecolor="#739cc3" strokeweight="3pt">
              <v:stroke endarrow="block"/>
            </v:line>
            <v:line id="箭头 38" o:spid="_x0000_s1378" style="position:absolute" from="6608,4703" to="7734,4704" strokecolor="#739cc3" strokeweight="3pt">
              <v:stroke endarrow="block"/>
            </v:line>
            <v:line id="箭头 40" o:spid="_x0000_s1379" style="position:absolute;flip:x y" from="1696,4073" to="4528,4097" strokecolor="#739cc3" strokeweight="3pt">
              <v:stroke endarrow="block"/>
            </v:line>
            <v:line id="直线 551" o:spid="_x0000_s1380" style="position:absolute;flip:x" from="4497,4093" to="4508,4435" strokecolor="#739cc3" strokeweight="3pt"/>
            <v:line id="箭头 44" o:spid="_x0000_s1381" style="position:absolute" from="5031,3121" to="7687,3163" strokecolor="#739cc3" strokeweight="3pt">
              <v:stroke endarrow="block"/>
            </v:line>
            <v:line id="直线 553" o:spid="_x0000_s1382" style="position:absolute" from="5043,3109" to="5066,4475" strokecolor="#739cc3" strokeweight="3pt"/>
            <v:shape id="文本框 554" o:spid="_x0000_s1383" type="#_x0000_t202" style="position:absolute;left:7696;top:3013;width:1302;height:596" stroked="f">
              <v:textbox style="mso-next-textbox:#文本框 554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记录状态提示</w:t>
                    </w:r>
                  </w:p>
                </w:txbxContent>
              </v:textbox>
            </v:shape>
            <v:shape id="文本框 555" o:spid="_x0000_s1384" type="#_x0000_t202" style="position:absolute;left:7802;top:4518;width:1151;height:517" stroked="f">
              <v:textbox style="mso-next-textbox:#文本框 555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记录数据量</w:t>
                    </w:r>
                  </w:p>
                </w:txbxContent>
              </v:textbox>
            </v:shape>
            <v:shape id="文本框 556" o:spid="_x0000_s1385" type="#_x0000_t202" style="position:absolute;left:7827;top:5466;width:1065;height:524" stroked="f">
              <v:textbox style="mso-next-textbox:#文本框 556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温度</w:t>
                    </w:r>
                  </w:p>
                </w:txbxContent>
              </v:textbox>
            </v:shape>
            <v:shape id="文本框 557" o:spid="_x0000_s1386" type="#_x0000_t202" style="position:absolute;left:7691;top:6591;width:1110;height:464" stroked="f">
              <v:textbox style="mso-next-textbox:#文本框 557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时间或湿度</w:t>
                    </w:r>
                  </w:p>
                </w:txbxContent>
              </v:textbox>
            </v:shape>
            <v:shape id="文本框 558" o:spid="_x0000_s1387" type="#_x0000_t202" style="position:absolute;top:3890;width:1704;height:586" stroked="f">
              <v:textbox style="mso-next-textbox:#文本框 558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记录时间间隔</w:t>
                    </w:r>
                  </w:p>
                </w:txbxContent>
              </v:textbox>
            </v:shape>
            <v:shape id="文本框 559" o:spid="_x0000_s1388" type="#_x0000_t202" style="position:absolute;left:196;top:4539;width:1519;height:723" stroked="f">
              <v:textbox style="mso-next-textbox:#文本框 559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电量指示</w:t>
                    </w:r>
                  </w:p>
                </w:txbxContent>
              </v:textbox>
            </v:shape>
            <v:shape id="文本框 560" o:spid="_x0000_s1389" type="#_x0000_t202" style="position:absolute;left:7489;top:1449;width:1314;height:725" stroked="f">
              <v:textbox style="mso-next-textbox:#文本框 560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传感器接口</w:t>
                    </w:r>
                  </w:p>
                </w:txbxContent>
              </v:textbox>
            </v:shape>
            <w10:wrap anchorx="page" anchory="page"/>
          </v:group>
        </w:pict>
      </w:r>
      <w:r w:rsidRPr="00C852C8">
        <w:rPr>
          <w:rStyle w:val="2Char"/>
          <w:rFonts w:hint="default"/>
          <w:sz w:val="24"/>
        </w:rPr>
        <w:pict>
          <v:group id="组合 509" o:spid="_x0000_s1390" alt="" style="position:absolute;left:0;text-align:left;margin-left:799.55pt;margin-top:268.35pt;width:449.9pt;height:540.7pt;z-index:251658752;mso-position-horizontal-relative:page;mso-position-vertical-relative:page" coordsize="8998,10815">
            <v:shape id="图片 510" o:spid="_x0000_s1391" type="#_x0000_t75" style="position:absolute;left:592;width:8338;height:10815">
              <v:imagedata r:id="rId8" o:title="G@@W3QXKG)9L7)`YRYT78%6"/>
            </v:shape>
            <v:line id="箭头 11" o:spid="_x0000_s1392" style="position:absolute;flip:x" from="1676,8780" to="3564,8800" strokecolor="#739cc3" strokeweight="3pt">
              <v:stroke endarrow="block"/>
            </v:line>
            <v:line id="箭头 11" o:spid="_x0000_s1393" style="position:absolute;flip:x y" from="1710,9810" to="4882,9811" strokecolor="#739cc3" strokeweight="3pt">
              <v:stroke endarrow="block"/>
            </v:line>
            <v:line id="直线 513" o:spid="_x0000_s1394" style="position:absolute;flip:x y" from="4852,8953" to="4863,9810" strokecolor="#739cc3" strokeweight="3pt"/>
            <v:line id="箭头 18" o:spid="_x0000_s1395" style="position:absolute;flip:x" from="1669,7896" to="5908,7906" strokecolor="#739cc3" strokeweight="3pt">
              <v:stroke endarrow="block"/>
            </v:line>
            <v:line id="直线 515" o:spid="_x0000_s1396" style="position:absolute" from="5885,7907" to="5897,8523" strokecolor="#739cc3" strokeweight="3pt"/>
            <v:shape id="文本框 516" o:spid="_x0000_s1397" type="#_x0000_t202" style="position:absolute;left:666;top:9665;width:1044;height:523" stroked="f">
              <v:textbox style="mso-next-textbox:#文本框 516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方向键</w:t>
                    </w:r>
                  </w:p>
                </w:txbxContent>
              </v:textbox>
            </v:shape>
            <v:shape id="文本框 517" o:spid="_x0000_s1398" type="#_x0000_t202" style="position:absolute;left:608;top:8659;width:1045;height:652" stroked="f">
              <v:textbox style="mso-next-textbox:#文本框 517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Prt</w:t>
                    </w:r>
                  </w:p>
                </w:txbxContent>
              </v:textbox>
            </v:shape>
            <v:shape id="文本框 518" o:spid="_x0000_s1399" type="#_x0000_t202" style="position:absolute;left:631;top:7719;width:1045;height:700" stroked="f">
              <v:textbox style="mso-next-textbox:#文本框 518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REC</w:t>
                    </w:r>
                  </w:p>
                </w:txbxContent>
              </v:textbox>
            </v:shape>
            <v:line id="箭头 29" o:spid="_x0000_s1400" style="position:absolute;flip:y" from="6319,6745" to="7744,6757" strokecolor="#739cc3" strokeweight="3pt">
              <v:stroke endarrow="block"/>
            </v:line>
            <v:line id="箭头 29" o:spid="_x0000_s1401" style="position:absolute;flip:y" from="6334,5624" to="7759,5636" strokecolor="#739cc3" strokeweight="3pt">
              <v:stroke endarrow="block"/>
            </v:line>
            <v:line id="箭头 33" o:spid="_x0000_s1402" style="position:absolute;flip:x y" from="1669,4692" to="2960,4698" strokecolor="#739cc3" strokeweight="3pt">
              <v:stroke endarrow="block"/>
            </v:line>
            <v:line id="箭头 36" o:spid="_x0000_s1403" style="position:absolute" from="6480,1614" to="7479,1615" strokecolor="#739cc3" strokeweight="3pt">
              <v:stroke endarrow="block"/>
            </v:line>
            <v:line id="箭头 38" o:spid="_x0000_s1404" style="position:absolute" from="6608,4703" to="7734,4704" strokecolor="#739cc3" strokeweight="3pt">
              <v:stroke endarrow="block"/>
            </v:line>
            <v:line id="箭头 40" o:spid="_x0000_s1405" style="position:absolute;flip:x y" from="1696,4073" to="4528,4097" strokecolor="#739cc3" strokeweight="3pt">
              <v:stroke endarrow="block"/>
            </v:line>
            <v:line id="直线 525" o:spid="_x0000_s1406" style="position:absolute;flip:x" from="4497,4093" to="4508,4435" strokecolor="#739cc3" strokeweight="3pt"/>
            <v:line id="箭头 44" o:spid="_x0000_s1407" style="position:absolute" from="5031,3121" to="7687,3163" strokecolor="#739cc3" strokeweight="3pt">
              <v:stroke endarrow="block"/>
            </v:line>
            <v:line id="直线 527" o:spid="_x0000_s1408" style="position:absolute" from="5043,3109" to="5066,4475" strokecolor="#739cc3" strokeweight="3pt"/>
            <v:shape id="文本框 528" o:spid="_x0000_s1409" type="#_x0000_t202" style="position:absolute;left:7696;top:3013;width:1302;height:596" stroked="f">
              <v:textbox style="mso-next-textbox:#文本框 528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记录状态提示</w:t>
                    </w:r>
                  </w:p>
                </w:txbxContent>
              </v:textbox>
            </v:shape>
            <v:shape id="文本框 529" o:spid="_x0000_s1410" type="#_x0000_t202" style="position:absolute;left:7802;top:4518;width:1151;height:517" stroked="f">
              <v:textbox style="mso-next-textbox:#文本框 529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记录数据量</w:t>
                    </w:r>
                  </w:p>
                </w:txbxContent>
              </v:textbox>
            </v:shape>
            <v:shape id="文本框 530" o:spid="_x0000_s1411" type="#_x0000_t202" style="position:absolute;left:7827;top:5466;width:1065;height:524" stroked="f">
              <v:textbox style="mso-next-textbox:#文本框 530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温度</w:t>
                    </w:r>
                  </w:p>
                </w:txbxContent>
              </v:textbox>
            </v:shape>
            <v:shape id="文本框 531" o:spid="_x0000_s1412" type="#_x0000_t202" style="position:absolute;left:7691;top:6591;width:1110;height:464" stroked="f">
              <v:textbox style="mso-next-textbox:#文本框 531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时间或湿度</w:t>
                    </w:r>
                  </w:p>
                </w:txbxContent>
              </v:textbox>
            </v:shape>
            <v:shape id="文本框 532" o:spid="_x0000_s1413" type="#_x0000_t202" style="position:absolute;top:3890;width:1704;height:586" stroked="f">
              <v:textbox style="mso-next-textbox:#文本框 532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记录时间间隔</w:t>
                    </w:r>
                  </w:p>
                </w:txbxContent>
              </v:textbox>
            </v:shape>
            <v:shape id="文本框 533" o:spid="_x0000_s1414" type="#_x0000_t202" style="position:absolute;left:196;top:4539;width:1519;height:723" stroked="f">
              <v:textbox style="mso-next-textbox:#文本框 533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电量指示</w:t>
                    </w:r>
                  </w:p>
                </w:txbxContent>
              </v:textbox>
            </v:shape>
            <v:shape id="文本框 534" o:spid="_x0000_s1415" type="#_x0000_t202" style="position:absolute;left:7489;top:1449;width:1314;height:725" stroked="f">
              <v:textbox style="mso-next-textbox:#文本框 534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传感器接口</w:t>
                    </w:r>
                  </w:p>
                </w:txbxContent>
              </v:textbox>
            </v:shape>
            <w10:wrap anchorx="page" anchory="page"/>
          </v:group>
        </w:pict>
      </w:r>
      <w:r w:rsidRPr="00C852C8">
        <w:rPr>
          <w:rStyle w:val="2Char"/>
          <w:rFonts w:hint="default"/>
          <w:sz w:val="24"/>
        </w:rPr>
        <w:pict>
          <v:group id="组合 483" o:spid="_x0000_s1416" alt="" style="position:absolute;left:0;text-align:left;margin-left:787.55pt;margin-top:256.35pt;width:449.9pt;height:540.7pt;z-index:251657728;mso-position-horizontal-relative:page;mso-position-vertical-relative:page" coordsize="8998,10815">
            <v:shape id="图片 484" o:spid="_x0000_s1417" type="#_x0000_t75" style="position:absolute;left:592;width:8338;height:10815">
              <v:imagedata r:id="rId8" o:title="G@@W3QXKG)9L7)`YRYT78%6"/>
            </v:shape>
            <v:line id="箭头 11" o:spid="_x0000_s1418" style="position:absolute;flip:x" from="1676,8780" to="3564,8800" strokecolor="#739cc3" strokeweight="3pt">
              <v:stroke endarrow="block"/>
            </v:line>
            <v:line id="箭头 11" o:spid="_x0000_s1419" style="position:absolute;flip:x y" from="1710,9810" to="4882,9811" strokecolor="#739cc3" strokeweight="3pt">
              <v:stroke endarrow="block"/>
            </v:line>
            <v:line id="直线 487" o:spid="_x0000_s1420" style="position:absolute;flip:x y" from="4852,8953" to="4863,9810" strokecolor="#739cc3" strokeweight="3pt"/>
            <v:line id="箭头 18" o:spid="_x0000_s1421" style="position:absolute;flip:x" from="1669,7896" to="5908,7906" strokecolor="#739cc3" strokeweight="3pt">
              <v:stroke endarrow="block"/>
            </v:line>
            <v:line id="直线 489" o:spid="_x0000_s1422" style="position:absolute" from="5885,7907" to="5897,8523" strokecolor="#739cc3" strokeweight="3pt"/>
            <v:shape id="文本框 490" o:spid="_x0000_s1423" type="#_x0000_t202" style="position:absolute;left:666;top:9665;width:1044;height:523" stroked="f">
              <v:textbox style="mso-next-textbox:#文本框 490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方向键</w:t>
                    </w:r>
                  </w:p>
                </w:txbxContent>
              </v:textbox>
            </v:shape>
            <v:shape id="文本框 491" o:spid="_x0000_s1424" type="#_x0000_t202" style="position:absolute;left:608;top:8659;width:1045;height:652" stroked="f">
              <v:textbox style="mso-next-textbox:#文本框 491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Prt</w:t>
                    </w:r>
                  </w:p>
                </w:txbxContent>
              </v:textbox>
            </v:shape>
            <v:shape id="文本框 492" o:spid="_x0000_s1425" type="#_x0000_t202" style="position:absolute;left:631;top:7719;width:1045;height:700" stroked="f">
              <v:textbox style="mso-next-textbox:#文本框 492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REC</w:t>
                    </w:r>
                  </w:p>
                </w:txbxContent>
              </v:textbox>
            </v:shape>
            <v:line id="箭头 29" o:spid="_x0000_s1426" style="position:absolute;flip:y" from="6319,6745" to="7744,6757" strokecolor="#739cc3" strokeweight="3pt">
              <v:stroke endarrow="block"/>
            </v:line>
            <v:line id="箭头 29" o:spid="_x0000_s1427" style="position:absolute;flip:y" from="6334,5624" to="7759,5636" strokecolor="#739cc3" strokeweight="3pt">
              <v:stroke endarrow="block"/>
            </v:line>
            <v:line id="箭头 33" o:spid="_x0000_s1428" style="position:absolute;flip:x y" from="1669,4692" to="2960,4698" strokecolor="#739cc3" strokeweight="3pt">
              <v:stroke endarrow="block"/>
            </v:line>
            <v:line id="箭头 36" o:spid="_x0000_s1429" style="position:absolute" from="6480,1614" to="7479,1615" strokecolor="#739cc3" strokeweight="3pt">
              <v:stroke endarrow="block"/>
            </v:line>
            <v:line id="箭头 38" o:spid="_x0000_s1430" style="position:absolute" from="6608,4703" to="7734,4704" strokecolor="#739cc3" strokeweight="3pt">
              <v:stroke endarrow="block"/>
            </v:line>
            <v:line id="箭头 40" o:spid="_x0000_s1431" style="position:absolute;flip:x y" from="1696,4073" to="4528,4097" strokecolor="#739cc3" strokeweight="3pt">
              <v:stroke endarrow="block"/>
            </v:line>
            <v:line id="直线 499" o:spid="_x0000_s1432" style="position:absolute;flip:x" from="4497,4093" to="4508,4435" strokecolor="#739cc3" strokeweight="3pt"/>
            <v:line id="箭头 44" o:spid="_x0000_s1433" style="position:absolute" from="5031,3121" to="7687,3163" strokecolor="#739cc3" strokeweight="3pt">
              <v:stroke endarrow="block"/>
            </v:line>
            <v:line id="直线 501" o:spid="_x0000_s1434" style="position:absolute" from="5043,3109" to="5066,4475" strokecolor="#739cc3" strokeweight="3pt"/>
            <v:shape id="文本框 502" o:spid="_x0000_s1435" type="#_x0000_t202" style="position:absolute;left:7696;top:3013;width:1302;height:596" stroked="f">
              <v:textbox style="mso-next-textbox:#文本框 502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记录状态提示</w:t>
                    </w:r>
                  </w:p>
                </w:txbxContent>
              </v:textbox>
            </v:shape>
            <v:shape id="文本框 503" o:spid="_x0000_s1436" type="#_x0000_t202" style="position:absolute;left:7802;top:4518;width:1151;height:517" stroked="f">
              <v:textbox style="mso-next-textbox:#文本框 503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记录数据量</w:t>
                    </w:r>
                  </w:p>
                </w:txbxContent>
              </v:textbox>
            </v:shape>
            <v:shape id="文本框 504" o:spid="_x0000_s1437" type="#_x0000_t202" style="position:absolute;left:7827;top:5466;width:1065;height:524" stroked="f">
              <v:textbox style="mso-next-textbox:#文本框 504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温度</w:t>
                    </w:r>
                  </w:p>
                </w:txbxContent>
              </v:textbox>
            </v:shape>
            <v:shape id="文本框 505" o:spid="_x0000_s1438" type="#_x0000_t202" style="position:absolute;left:7691;top:6591;width:1110;height:464" stroked="f">
              <v:textbox style="mso-next-textbox:#文本框 505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时间或湿度</w:t>
                    </w:r>
                  </w:p>
                </w:txbxContent>
              </v:textbox>
            </v:shape>
            <v:shape id="文本框 506" o:spid="_x0000_s1439" type="#_x0000_t202" style="position:absolute;top:3890;width:1704;height:586" stroked="f">
              <v:textbox style="mso-next-textbox:#文本框 506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记录时间间隔</w:t>
                    </w:r>
                  </w:p>
                </w:txbxContent>
              </v:textbox>
            </v:shape>
            <v:shape id="文本框 507" o:spid="_x0000_s1440" type="#_x0000_t202" style="position:absolute;left:196;top:4539;width:1519;height:723" stroked="f">
              <v:textbox style="mso-next-textbox:#文本框 507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电量指示</w:t>
                    </w:r>
                  </w:p>
                </w:txbxContent>
              </v:textbox>
            </v:shape>
            <v:shape id="文本框 508" o:spid="_x0000_s1441" type="#_x0000_t202" style="position:absolute;left:7489;top:1449;width:1314;height:725" stroked="f">
              <v:textbox style="mso-next-textbox:#文本框 508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传感器接口</w:t>
                    </w:r>
                  </w:p>
                </w:txbxContent>
              </v:textbox>
            </v:shape>
            <w10:wrap anchorx="page" anchory="page"/>
          </v:group>
        </w:pict>
      </w:r>
      <w:r w:rsidRPr="00C852C8">
        <w:rPr>
          <w:rStyle w:val="2Char"/>
          <w:rFonts w:hint="default"/>
          <w:sz w:val="24"/>
        </w:rPr>
        <w:pict>
          <v:group id="组合 457" o:spid="_x0000_s1442" alt="" style="position:absolute;left:0;text-align:left;margin-left:775.55pt;margin-top:244.35pt;width:449.9pt;height:540.7pt;z-index:251656704;mso-position-horizontal-relative:page;mso-position-vertical-relative:page" coordsize="8998,10815">
            <v:shape id="图片 458" o:spid="_x0000_s1443" type="#_x0000_t75" style="position:absolute;left:592;width:8338;height:10815">
              <v:imagedata r:id="rId8" o:title="G@@W3QXKG)9L7)`YRYT78%6"/>
            </v:shape>
            <v:line id="箭头 11" o:spid="_x0000_s1444" style="position:absolute;flip:x" from="1676,8780" to="3564,8800" strokecolor="#739cc3" strokeweight="3pt">
              <v:stroke endarrow="block"/>
            </v:line>
            <v:line id="箭头 11" o:spid="_x0000_s1445" style="position:absolute;flip:x y" from="1710,9810" to="4882,9811" strokecolor="#739cc3" strokeweight="3pt">
              <v:stroke endarrow="block"/>
            </v:line>
            <v:line id="直线 461" o:spid="_x0000_s1446" style="position:absolute;flip:x y" from="4852,8953" to="4863,9810" strokecolor="#739cc3" strokeweight="3pt"/>
            <v:line id="箭头 18" o:spid="_x0000_s1447" style="position:absolute;flip:x" from="1669,7896" to="5908,7906" strokecolor="#739cc3" strokeweight="3pt">
              <v:stroke endarrow="block"/>
            </v:line>
            <v:line id="直线 463" o:spid="_x0000_s1448" style="position:absolute" from="5885,7907" to="5897,8523" strokecolor="#739cc3" strokeweight="3pt"/>
            <v:shape id="文本框 464" o:spid="_x0000_s1449" type="#_x0000_t202" style="position:absolute;left:666;top:9665;width:1044;height:523" stroked="f">
              <v:textbox style="mso-next-textbox:#文本框 464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方向键</w:t>
                    </w:r>
                  </w:p>
                </w:txbxContent>
              </v:textbox>
            </v:shape>
            <v:shape id="文本框 465" o:spid="_x0000_s1450" type="#_x0000_t202" style="position:absolute;left:608;top:8659;width:1045;height:652" stroked="f">
              <v:textbox style="mso-next-textbox:#文本框 465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Prt</w:t>
                    </w:r>
                  </w:p>
                </w:txbxContent>
              </v:textbox>
            </v:shape>
            <v:shape id="文本框 466" o:spid="_x0000_s1451" type="#_x0000_t202" style="position:absolute;left:631;top:7719;width:1045;height:700" stroked="f">
              <v:textbox style="mso-next-textbox:#文本框 466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REC</w:t>
                    </w:r>
                  </w:p>
                </w:txbxContent>
              </v:textbox>
            </v:shape>
            <v:line id="箭头 29" o:spid="_x0000_s1452" style="position:absolute;flip:y" from="6319,6745" to="7744,6757" strokecolor="#739cc3" strokeweight="3pt">
              <v:stroke endarrow="block"/>
            </v:line>
            <v:line id="箭头 29" o:spid="_x0000_s1453" style="position:absolute;flip:y" from="6334,5624" to="7759,5636" strokecolor="#739cc3" strokeweight="3pt">
              <v:stroke endarrow="block"/>
            </v:line>
            <v:line id="箭头 33" o:spid="_x0000_s1454" style="position:absolute;flip:x y" from="1669,4692" to="2960,4698" strokecolor="#739cc3" strokeweight="3pt">
              <v:stroke endarrow="block"/>
            </v:line>
            <v:line id="箭头 36" o:spid="_x0000_s1455" style="position:absolute" from="6480,1614" to="7479,1615" strokecolor="#739cc3" strokeweight="3pt">
              <v:stroke endarrow="block"/>
            </v:line>
            <v:line id="箭头 38" o:spid="_x0000_s1456" style="position:absolute" from="6608,4703" to="7734,4704" strokecolor="#739cc3" strokeweight="3pt">
              <v:stroke endarrow="block"/>
            </v:line>
            <v:line id="箭头 40" o:spid="_x0000_s1457" style="position:absolute;flip:x y" from="1696,4073" to="4528,4097" strokecolor="#739cc3" strokeweight="3pt">
              <v:stroke endarrow="block"/>
            </v:line>
            <v:line id="直线 473" o:spid="_x0000_s1458" style="position:absolute;flip:x" from="4497,4093" to="4508,4435" strokecolor="#739cc3" strokeweight="3pt"/>
            <v:line id="箭头 44" o:spid="_x0000_s1459" style="position:absolute" from="5031,3121" to="7687,3163" strokecolor="#739cc3" strokeweight="3pt">
              <v:stroke endarrow="block"/>
            </v:line>
            <v:line id="直线 475" o:spid="_x0000_s1460" style="position:absolute" from="5043,3109" to="5066,4475" strokecolor="#739cc3" strokeweight="3pt"/>
            <v:shape id="文本框 476" o:spid="_x0000_s1461" type="#_x0000_t202" style="position:absolute;left:7696;top:3013;width:1302;height:596" stroked="f">
              <v:textbox style="mso-next-textbox:#文本框 476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记录状态提示</w:t>
                    </w:r>
                  </w:p>
                </w:txbxContent>
              </v:textbox>
            </v:shape>
            <v:shape id="文本框 477" o:spid="_x0000_s1462" type="#_x0000_t202" style="position:absolute;left:7802;top:4518;width:1151;height:517" stroked="f">
              <v:textbox style="mso-next-textbox:#文本框 477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记录数据量</w:t>
                    </w:r>
                  </w:p>
                </w:txbxContent>
              </v:textbox>
            </v:shape>
            <v:shape id="文本框 478" o:spid="_x0000_s1463" type="#_x0000_t202" style="position:absolute;left:7827;top:5466;width:1065;height:524" stroked="f">
              <v:textbox style="mso-next-textbox:#文本框 478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温度</w:t>
                    </w:r>
                  </w:p>
                </w:txbxContent>
              </v:textbox>
            </v:shape>
            <v:shape id="文本框 479" o:spid="_x0000_s1464" type="#_x0000_t202" style="position:absolute;left:7691;top:6591;width:1110;height:464" stroked="f">
              <v:textbox style="mso-next-textbox:#文本框 479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时间或湿度</w:t>
                    </w:r>
                  </w:p>
                </w:txbxContent>
              </v:textbox>
            </v:shape>
            <v:shape id="文本框 480" o:spid="_x0000_s1465" type="#_x0000_t202" style="position:absolute;top:3890;width:1704;height:586" stroked="f">
              <v:textbox style="mso-next-textbox:#文本框 480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记录时间间隔</w:t>
                    </w:r>
                  </w:p>
                </w:txbxContent>
              </v:textbox>
            </v:shape>
            <v:shape id="文本框 481" o:spid="_x0000_s1466" type="#_x0000_t202" style="position:absolute;left:196;top:4539;width:1519;height:723" stroked="f">
              <v:textbox style="mso-next-textbox:#文本框 481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电量指示</w:t>
                    </w:r>
                  </w:p>
                </w:txbxContent>
              </v:textbox>
            </v:shape>
            <v:shape id="文本框 482" o:spid="_x0000_s1467" type="#_x0000_t202" style="position:absolute;left:7489;top:1449;width:1314;height:725" stroked="f">
              <v:textbox style="mso-next-textbox:#文本框 482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传感器接口</w:t>
                    </w:r>
                  </w:p>
                </w:txbxContent>
              </v:textbox>
            </v:shape>
            <w10:wrap anchorx="page" anchory="page"/>
          </v:group>
        </w:pict>
      </w:r>
      <w:r w:rsidRPr="00C852C8">
        <w:rPr>
          <w:rStyle w:val="2Char"/>
          <w:rFonts w:hint="default"/>
          <w:sz w:val="24"/>
        </w:rPr>
        <w:pict>
          <v:group id="组合 431" o:spid="_x0000_s1468" alt="" style="position:absolute;left:0;text-align:left;margin-left:763.55pt;margin-top:232.35pt;width:449.9pt;height:540.7pt;z-index:251655680;mso-position-horizontal-relative:page;mso-position-vertical-relative:page" coordsize="8998,10815">
            <v:shape id="图片 432" o:spid="_x0000_s1469" type="#_x0000_t75" style="position:absolute;left:592;width:8338;height:10815">
              <v:imagedata r:id="rId8" o:title="G@@W3QXKG)9L7)`YRYT78%6"/>
            </v:shape>
            <v:line id="箭头 11" o:spid="_x0000_s1470" style="position:absolute;flip:x" from="1676,8780" to="3564,8800" strokecolor="#739cc3" strokeweight="3pt">
              <v:stroke endarrow="block"/>
            </v:line>
            <v:line id="箭头 11" o:spid="_x0000_s1471" style="position:absolute;flip:x y" from="1710,9810" to="4882,9811" strokecolor="#739cc3" strokeweight="3pt">
              <v:stroke endarrow="block"/>
            </v:line>
            <v:line id="直线 435" o:spid="_x0000_s1472" style="position:absolute;flip:x y" from="4852,8953" to="4863,9810" strokecolor="#739cc3" strokeweight="3pt"/>
            <v:line id="箭头 18" o:spid="_x0000_s1473" style="position:absolute;flip:x" from="1669,7896" to="5908,7906" strokecolor="#739cc3" strokeweight="3pt">
              <v:stroke endarrow="block"/>
            </v:line>
            <v:line id="直线 437" o:spid="_x0000_s1474" style="position:absolute" from="5885,7907" to="5897,8523" strokecolor="#739cc3" strokeweight="3pt"/>
            <v:shape id="文本框 438" o:spid="_x0000_s1475" type="#_x0000_t202" style="position:absolute;left:666;top:9665;width:1044;height:523" stroked="f">
              <v:textbox style="mso-next-textbox:#文本框 438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方向键</w:t>
                    </w:r>
                  </w:p>
                </w:txbxContent>
              </v:textbox>
            </v:shape>
            <v:shape id="文本框 439" o:spid="_x0000_s1476" type="#_x0000_t202" style="position:absolute;left:608;top:8659;width:1045;height:652" stroked="f">
              <v:textbox style="mso-next-textbox:#文本框 439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Prt</w:t>
                    </w:r>
                  </w:p>
                </w:txbxContent>
              </v:textbox>
            </v:shape>
            <v:shape id="文本框 440" o:spid="_x0000_s1477" type="#_x0000_t202" style="position:absolute;left:631;top:7719;width:1045;height:700" stroked="f">
              <v:textbox style="mso-next-textbox:#文本框 440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REC</w:t>
                    </w:r>
                  </w:p>
                </w:txbxContent>
              </v:textbox>
            </v:shape>
            <v:line id="箭头 29" o:spid="_x0000_s1478" style="position:absolute;flip:y" from="6319,6745" to="7744,6757" strokecolor="#739cc3" strokeweight="3pt">
              <v:stroke endarrow="block"/>
            </v:line>
            <v:line id="箭头 29" o:spid="_x0000_s1479" style="position:absolute;flip:y" from="6334,5624" to="7759,5636" strokecolor="#739cc3" strokeweight="3pt">
              <v:stroke endarrow="block"/>
            </v:line>
            <v:line id="箭头 33" o:spid="_x0000_s1480" style="position:absolute;flip:x y" from="1669,4692" to="2960,4698" strokecolor="#739cc3" strokeweight="3pt">
              <v:stroke endarrow="block"/>
            </v:line>
            <v:line id="箭头 36" o:spid="_x0000_s1481" style="position:absolute" from="6480,1614" to="7479,1615" strokecolor="#739cc3" strokeweight="3pt">
              <v:stroke endarrow="block"/>
            </v:line>
            <v:line id="箭头 38" o:spid="_x0000_s1482" style="position:absolute" from="6608,4703" to="7734,4704" strokecolor="#739cc3" strokeweight="3pt">
              <v:stroke endarrow="block"/>
            </v:line>
            <v:line id="箭头 40" o:spid="_x0000_s1483" style="position:absolute;flip:x y" from="1696,4073" to="4528,4097" strokecolor="#739cc3" strokeweight="3pt">
              <v:stroke endarrow="block"/>
            </v:line>
            <v:line id="直线 447" o:spid="_x0000_s1484" style="position:absolute;flip:x" from="4497,4093" to="4508,4435" strokecolor="#739cc3" strokeweight="3pt"/>
            <v:line id="箭头 44" o:spid="_x0000_s1485" style="position:absolute" from="5031,3121" to="7687,3163" strokecolor="#739cc3" strokeweight="3pt">
              <v:stroke endarrow="block"/>
            </v:line>
            <v:line id="直线 449" o:spid="_x0000_s1486" style="position:absolute" from="5043,3109" to="5066,4475" strokecolor="#739cc3" strokeweight="3pt"/>
            <v:shape id="文本框 450" o:spid="_x0000_s1487" type="#_x0000_t202" style="position:absolute;left:7696;top:3013;width:1302;height:596" stroked="f">
              <v:textbox style="mso-next-textbox:#文本框 450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记录状态提示</w:t>
                    </w:r>
                  </w:p>
                </w:txbxContent>
              </v:textbox>
            </v:shape>
            <v:shape id="文本框 451" o:spid="_x0000_s1488" type="#_x0000_t202" style="position:absolute;left:7802;top:4518;width:1151;height:517" stroked="f">
              <v:textbox style="mso-next-textbox:#文本框 451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记录数据量</w:t>
                    </w:r>
                  </w:p>
                </w:txbxContent>
              </v:textbox>
            </v:shape>
            <v:shape id="文本框 452" o:spid="_x0000_s1489" type="#_x0000_t202" style="position:absolute;left:7827;top:5466;width:1065;height:524" stroked="f">
              <v:textbox style="mso-next-textbox:#文本框 452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温度</w:t>
                    </w:r>
                  </w:p>
                </w:txbxContent>
              </v:textbox>
            </v:shape>
            <v:shape id="文本框 453" o:spid="_x0000_s1490" type="#_x0000_t202" style="position:absolute;left:7691;top:6591;width:1110;height:464" stroked="f">
              <v:textbox style="mso-next-textbox:#文本框 453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时间或湿度</w:t>
                    </w:r>
                  </w:p>
                </w:txbxContent>
              </v:textbox>
            </v:shape>
            <v:shape id="文本框 454" o:spid="_x0000_s1491" type="#_x0000_t202" style="position:absolute;top:3890;width:1704;height:586" stroked="f">
              <v:textbox style="mso-next-textbox:#文本框 454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记录时间间隔</w:t>
                    </w:r>
                  </w:p>
                </w:txbxContent>
              </v:textbox>
            </v:shape>
            <v:shape id="文本框 455" o:spid="_x0000_s1492" type="#_x0000_t202" style="position:absolute;left:196;top:4539;width:1519;height:723" stroked="f">
              <v:textbox style="mso-next-textbox:#文本框 455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电量指示</w:t>
                    </w:r>
                  </w:p>
                </w:txbxContent>
              </v:textbox>
            </v:shape>
            <v:shape id="文本框 456" o:spid="_x0000_s1493" type="#_x0000_t202" style="position:absolute;left:7489;top:1449;width:1314;height:725" stroked="f">
              <v:textbox style="mso-next-textbox:#文本框 456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传感器接口</w:t>
                    </w:r>
                  </w:p>
                </w:txbxContent>
              </v:textbox>
            </v:shape>
            <w10:wrap anchorx="page" anchory="page"/>
          </v:group>
        </w:pict>
      </w:r>
      <w:r w:rsidRPr="00C852C8">
        <w:rPr>
          <w:rStyle w:val="2Char"/>
          <w:rFonts w:hint="default"/>
          <w:sz w:val="24"/>
        </w:rPr>
        <w:pict>
          <v:group id="组合 405" o:spid="_x0000_s1494" alt="" style="position:absolute;left:0;text-align:left;margin-left:751.55pt;margin-top:220.35pt;width:449.9pt;height:540.7pt;z-index:251654656;mso-position-horizontal-relative:page;mso-position-vertical-relative:page" coordsize="8998,10815">
            <v:shape id="图片 406" o:spid="_x0000_s1495" type="#_x0000_t75" style="position:absolute;left:592;width:8338;height:10815">
              <v:imagedata r:id="rId8" o:title="G@@W3QXKG)9L7)`YRYT78%6"/>
            </v:shape>
            <v:line id="箭头 11" o:spid="_x0000_s1496" style="position:absolute;flip:x" from="1676,8780" to="3564,8800" strokecolor="#739cc3" strokeweight="3pt">
              <v:stroke endarrow="block"/>
            </v:line>
            <v:line id="箭头 11" o:spid="_x0000_s1497" style="position:absolute;flip:x y" from="1710,9810" to="4882,9811" strokecolor="#739cc3" strokeweight="3pt">
              <v:stroke endarrow="block"/>
            </v:line>
            <v:line id="直线 409" o:spid="_x0000_s1498" style="position:absolute;flip:x y" from="4852,8953" to="4863,9810" strokecolor="#739cc3" strokeweight="3pt"/>
            <v:line id="箭头 18" o:spid="_x0000_s1499" style="position:absolute;flip:x" from="1669,7896" to="5908,7906" strokecolor="#739cc3" strokeweight="3pt">
              <v:stroke endarrow="block"/>
            </v:line>
            <v:line id="直线 411" o:spid="_x0000_s1500" style="position:absolute" from="5885,7907" to="5897,8523" strokecolor="#739cc3" strokeweight="3pt"/>
            <v:shape id="文本框 412" o:spid="_x0000_s1501" type="#_x0000_t202" style="position:absolute;left:666;top:9665;width:1044;height:523" stroked="f">
              <v:textbox style="mso-next-textbox:#文本框 412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方向键</w:t>
                    </w:r>
                  </w:p>
                </w:txbxContent>
              </v:textbox>
            </v:shape>
            <v:shape id="文本框 413" o:spid="_x0000_s1502" type="#_x0000_t202" style="position:absolute;left:608;top:8659;width:1045;height:652" stroked="f">
              <v:textbox style="mso-next-textbox:#文本框 413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Prt</w:t>
                    </w:r>
                  </w:p>
                </w:txbxContent>
              </v:textbox>
            </v:shape>
            <v:shape id="文本框 414" o:spid="_x0000_s1503" type="#_x0000_t202" style="position:absolute;left:631;top:7719;width:1045;height:700" stroked="f">
              <v:textbox style="mso-next-textbox:#文本框 414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REC</w:t>
                    </w:r>
                  </w:p>
                </w:txbxContent>
              </v:textbox>
            </v:shape>
            <v:line id="箭头 29" o:spid="_x0000_s1504" style="position:absolute;flip:y" from="6319,6745" to="7744,6757" strokecolor="#739cc3" strokeweight="3pt">
              <v:stroke endarrow="block"/>
            </v:line>
            <v:line id="箭头 29" o:spid="_x0000_s1505" style="position:absolute;flip:y" from="6334,5624" to="7759,5636" strokecolor="#739cc3" strokeweight="3pt">
              <v:stroke endarrow="block"/>
            </v:line>
            <v:line id="箭头 33" o:spid="_x0000_s1506" style="position:absolute;flip:x y" from="1669,4692" to="2960,4698" strokecolor="#739cc3" strokeweight="3pt">
              <v:stroke endarrow="block"/>
            </v:line>
            <v:line id="箭头 36" o:spid="_x0000_s1507" style="position:absolute" from="6480,1614" to="7479,1615" strokecolor="#739cc3" strokeweight="3pt">
              <v:stroke endarrow="block"/>
            </v:line>
            <v:line id="箭头 38" o:spid="_x0000_s1508" style="position:absolute" from="6608,4703" to="7734,4704" strokecolor="#739cc3" strokeweight="3pt">
              <v:stroke endarrow="block"/>
            </v:line>
            <v:line id="箭头 40" o:spid="_x0000_s1509" style="position:absolute;flip:x y" from="1696,4073" to="4528,4097" strokecolor="#739cc3" strokeweight="3pt">
              <v:stroke endarrow="block"/>
            </v:line>
            <v:line id="直线 421" o:spid="_x0000_s1510" style="position:absolute;flip:x" from="4497,4093" to="4508,4435" strokecolor="#739cc3" strokeweight="3pt"/>
            <v:line id="箭头 44" o:spid="_x0000_s1511" style="position:absolute" from="5031,3121" to="7687,3163" strokecolor="#739cc3" strokeweight="3pt">
              <v:stroke endarrow="block"/>
            </v:line>
            <v:line id="直线 423" o:spid="_x0000_s1512" style="position:absolute" from="5043,3109" to="5066,4475" strokecolor="#739cc3" strokeweight="3pt"/>
            <v:shape id="文本框 424" o:spid="_x0000_s1513" type="#_x0000_t202" style="position:absolute;left:7696;top:3013;width:1302;height:596" stroked="f">
              <v:textbox style="mso-next-textbox:#文本框 424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记录状态提示</w:t>
                    </w:r>
                  </w:p>
                </w:txbxContent>
              </v:textbox>
            </v:shape>
            <v:shape id="文本框 425" o:spid="_x0000_s1514" type="#_x0000_t202" style="position:absolute;left:7802;top:4518;width:1151;height:517" stroked="f">
              <v:textbox style="mso-next-textbox:#文本框 425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记录数据量</w:t>
                    </w:r>
                  </w:p>
                </w:txbxContent>
              </v:textbox>
            </v:shape>
            <v:shape id="文本框 426" o:spid="_x0000_s1515" type="#_x0000_t202" style="position:absolute;left:7827;top:5466;width:1065;height:524" stroked="f">
              <v:textbox style="mso-next-textbox:#文本框 426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温度</w:t>
                    </w:r>
                  </w:p>
                </w:txbxContent>
              </v:textbox>
            </v:shape>
            <v:shape id="文本框 427" o:spid="_x0000_s1516" type="#_x0000_t202" style="position:absolute;left:7691;top:6591;width:1110;height:464" stroked="f">
              <v:textbox style="mso-next-textbox:#文本框 427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时间或湿度</w:t>
                    </w:r>
                  </w:p>
                </w:txbxContent>
              </v:textbox>
            </v:shape>
            <v:shape id="文本框 428" o:spid="_x0000_s1517" type="#_x0000_t202" style="position:absolute;top:3890;width:1704;height:586" stroked="f">
              <v:textbox style="mso-next-textbox:#文本框 428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记录时间间隔</w:t>
                    </w:r>
                  </w:p>
                </w:txbxContent>
              </v:textbox>
            </v:shape>
            <v:shape id="文本框 429" o:spid="_x0000_s1518" type="#_x0000_t202" style="position:absolute;left:196;top:4539;width:1519;height:723" stroked="f">
              <v:textbox style="mso-next-textbox:#文本框 429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电量指示</w:t>
                    </w:r>
                  </w:p>
                </w:txbxContent>
              </v:textbox>
            </v:shape>
            <v:shape id="文本框 430" o:spid="_x0000_s1519" type="#_x0000_t202" style="position:absolute;left:7489;top:1449;width:1314;height:725" stroked="f">
              <v:textbox style="mso-next-textbox:#文本框 430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传感器接口</w:t>
                    </w:r>
                  </w:p>
                </w:txbxContent>
              </v:textbox>
            </v:shape>
            <w10:wrap anchorx="page" anchory="page"/>
          </v:group>
        </w:pict>
      </w:r>
      <w:r w:rsidRPr="00C852C8">
        <w:rPr>
          <w:rStyle w:val="2Char"/>
          <w:rFonts w:hint="default"/>
          <w:sz w:val="24"/>
        </w:rPr>
        <w:pict>
          <v:group id="组合 379" o:spid="_x0000_s1520" alt="" style="position:absolute;left:0;text-align:left;margin-left:739.55pt;margin-top:208.35pt;width:449.9pt;height:540.7pt;z-index:251653632;mso-position-horizontal-relative:page;mso-position-vertical-relative:page" coordsize="8998,10815">
            <v:shape id="图片 380" o:spid="_x0000_s1521" type="#_x0000_t75" style="position:absolute;left:592;width:8338;height:10815">
              <v:imagedata r:id="rId8" o:title="G@@W3QXKG)9L7)`YRYT78%6"/>
            </v:shape>
            <v:line id="箭头 11" o:spid="_x0000_s1522" style="position:absolute;flip:x" from="1676,8780" to="3564,8800" strokecolor="#739cc3" strokeweight="3pt">
              <v:stroke endarrow="block"/>
            </v:line>
            <v:line id="箭头 11" o:spid="_x0000_s1523" style="position:absolute;flip:x y" from="1710,9810" to="4882,9811" strokecolor="#739cc3" strokeweight="3pt">
              <v:stroke endarrow="block"/>
            </v:line>
            <v:line id="直线 383" o:spid="_x0000_s1524" style="position:absolute;flip:x y" from="4852,8953" to="4863,9810" strokecolor="#739cc3" strokeweight="3pt"/>
            <v:line id="箭头 18" o:spid="_x0000_s1525" style="position:absolute;flip:x" from="1669,7896" to="5908,7906" strokecolor="#739cc3" strokeweight="3pt">
              <v:stroke endarrow="block"/>
            </v:line>
            <v:line id="直线 385" o:spid="_x0000_s1526" style="position:absolute" from="5885,7907" to="5897,8523" strokecolor="#739cc3" strokeweight="3pt"/>
            <v:shape id="文本框 386" o:spid="_x0000_s1527" type="#_x0000_t202" style="position:absolute;left:666;top:9665;width:1044;height:523" stroked="f">
              <v:textbox style="mso-next-textbox:#文本框 386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方向键</w:t>
                    </w:r>
                  </w:p>
                </w:txbxContent>
              </v:textbox>
            </v:shape>
            <v:shape id="文本框 387" o:spid="_x0000_s1528" type="#_x0000_t202" style="position:absolute;left:608;top:8659;width:1045;height:652" stroked="f">
              <v:textbox style="mso-next-textbox:#文本框 387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Prt</w:t>
                    </w:r>
                  </w:p>
                </w:txbxContent>
              </v:textbox>
            </v:shape>
            <v:shape id="文本框 388" o:spid="_x0000_s1529" type="#_x0000_t202" style="position:absolute;left:631;top:7719;width:1045;height:700" stroked="f">
              <v:textbox style="mso-next-textbox:#文本框 388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REC</w:t>
                    </w:r>
                  </w:p>
                </w:txbxContent>
              </v:textbox>
            </v:shape>
            <v:line id="箭头 29" o:spid="_x0000_s1530" style="position:absolute;flip:y" from="6319,6745" to="7744,6757" strokecolor="#739cc3" strokeweight="3pt">
              <v:stroke endarrow="block"/>
            </v:line>
            <v:line id="箭头 29" o:spid="_x0000_s1531" style="position:absolute;flip:y" from="6334,5624" to="7759,5636" strokecolor="#739cc3" strokeweight="3pt">
              <v:stroke endarrow="block"/>
            </v:line>
            <v:line id="箭头 33" o:spid="_x0000_s1532" style="position:absolute;flip:x y" from="1669,4692" to="2960,4698" strokecolor="#739cc3" strokeweight="3pt">
              <v:stroke endarrow="block"/>
            </v:line>
            <v:line id="箭头 36" o:spid="_x0000_s1533" style="position:absolute" from="6480,1614" to="7479,1615" strokecolor="#739cc3" strokeweight="3pt">
              <v:stroke endarrow="block"/>
            </v:line>
            <v:line id="箭头 38" o:spid="_x0000_s1534" style="position:absolute" from="6608,4703" to="7734,4704" strokecolor="#739cc3" strokeweight="3pt">
              <v:stroke endarrow="block"/>
            </v:line>
            <v:line id="箭头 40" o:spid="_x0000_s1535" style="position:absolute;flip:x y" from="1696,4073" to="4528,4097" strokecolor="#739cc3" strokeweight="3pt">
              <v:stroke endarrow="block"/>
            </v:line>
            <v:line id="直线 395" o:spid="_x0000_s1536" style="position:absolute;flip:x" from="4497,4093" to="4508,4435" strokecolor="#739cc3" strokeweight="3pt"/>
            <v:line id="箭头 44" o:spid="_x0000_s1537" style="position:absolute" from="5031,3121" to="7687,3163" strokecolor="#739cc3" strokeweight="3pt">
              <v:stroke endarrow="block"/>
            </v:line>
            <v:line id="直线 397" o:spid="_x0000_s1538" style="position:absolute" from="5043,3109" to="5066,4475" strokecolor="#739cc3" strokeweight="3pt"/>
            <v:shape id="文本框 398" o:spid="_x0000_s1539" type="#_x0000_t202" style="position:absolute;left:7696;top:3013;width:1302;height:596" stroked="f">
              <v:textbox style="mso-next-textbox:#文本框 398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记录状态提示</w:t>
                    </w:r>
                  </w:p>
                </w:txbxContent>
              </v:textbox>
            </v:shape>
            <v:shape id="文本框 399" o:spid="_x0000_s1540" type="#_x0000_t202" style="position:absolute;left:7802;top:4518;width:1151;height:517" stroked="f">
              <v:textbox style="mso-next-textbox:#文本框 399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记录数据量</w:t>
                    </w:r>
                  </w:p>
                </w:txbxContent>
              </v:textbox>
            </v:shape>
            <v:shape id="文本框 400" o:spid="_x0000_s1541" type="#_x0000_t202" style="position:absolute;left:7827;top:5466;width:1065;height:524" stroked="f">
              <v:textbox style="mso-next-textbox:#文本框 400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温度</w:t>
                    </w:r>
                  </w:p>
                </w:txbxContent>
              </v:textbox>
            </v:shape>
            <v:shape id="文本框 401" o:spid="_x0000_s1542" type="#_x0000_t202" style="position:absolute;left:7691;top:6591;width:1110;height:464" stroked="f">
              <v:textbox style="mso-next-textbox:#文本框 401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时间或湿度</w:t>
                    </w:r>
                  </w:p>
                </w:txbxContent>
              </v:textbox>
            </v:shape>
            <v:shape id="文本框 402" o:spid="_x0000_s1543" type="#_x0000_t202" style="position:absolute;top:3890;width:1704;height:586" stroked="f">
              <v:textbox style="mso-next-textbox:#文本框 402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记录时间间隔</w:t>
                    </w:r>
                  </w:p>
                </w:txbxContent>
              </v:textbox>
            </v:shape>
            <v:shape id="文本框 403" o:spid="_x0000_s1544" type="#_x0000_t202" style="position:absolute;left:196;top:4539;width:1519;height:723" stroked="f">
              <v:textbox style="mso-next-textbox:#文本框 403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电量指示</w:t>
                    </w:r>
                  </w:p>
                </w:txbxContent>
              </v:textbox>
            </v:shape>
            <v:shape id="文本框 404" o:spid="_x0000_s1545" type="#_x0000_t202" style="position:absolute;left:7489;top:1449;width:1314;height:725" stroked="f">
              <v:textbox style="mso-next-textbox:#文本框 404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传感器接口</w:t>
                    </w:r>
                  </w:p>
                </w:txbxContent>
              </v:textbox>
            </v:shape>
            <w10:wrap anchorx="page" anchory="page"/>
          </v:group>
        </w:pict>
      </w:r>
      <w:r w:rsidRPr="00C852C8">
        <w:rPr>
          <w:rStyle w:val="2Char"/>
          <w:rFonts w:hint="default"/>
          <w:sz w:val="24"/>
        </w:rPr>
        <w:pict>
          <v:group id="组合 353" o:spid="_x0000_s1546" alt="" style="position:absolute;left:0;text-align:left;margin-left:727.55pt;margin-top:196.35pt;width:449.9pt;height:540.7pt;z-index:251652608;mso-position-horizontal-relative:page;mso-position-vertical-relative:page" coordsize="8998,10815">
            <v:shape id="图片 354" o:spid="_x0000_s1547" type="#_x0000_t75" style="position:absolute;left:592;width:8338;height:10815">
              <v:imagedata r:id="rId8" o:title="G@@W3QXKG)9L7)`YRYT78%6"/>
            </v:shape>
            <v:line id="箭头 11" o:spid="_x0000_s1548" style="position:absolute;flip:x" from="1676,8780" to="3564,8800" strokecolor="#739cc3" strokeweight="3pt">
              <v:stroke endarrow="block"/>
            </v:line>
            <v:line id="箭头 11" o:spid="_x0000_s1549" style="position:absolute;flip:x y" from="1710,9810" to="4882,9811" strokecolor="#739cc3" strokeweight="3pt">
              <v:stroke endarrow="block"/>
            </v:line>
            <v:line id="直线 357" o:spid="_x0000_s1550" style="position:absolute;flip:x y" from="4852,8953" to="4863,9810" strokecolor="#739cc3" strokeweight="3pt"/>
            <v:line id="箭头 18" o:spid="_x0000_s1551" style="position:absolute;flip:x" from="1669,7896" to="5908,7906" strokecolor="#739cc3" strokeweight="3pt">
              <v:stroke endarrow="block"/>
            </v:line>
            <v:line id="直线 359" o:spid="_x0000_s1552" style="position:absolute" from="5885,7907" to="5897,8523" strokecolor="#739cc3" strokeweight="3pt"/>
            <v:shape id="文本框 360" o:spid="_x0000_s1553" type="#_x0000_t202" style="position:absolute;left:666;top:9665;width:1044;height:523" stroked="f">
              <v:textbox style="mso-next-textbox:#文本框 360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方向键</w:t>
                    </w:r>
                  </w:p>
                </w:txbxContent>
              </v:textbox>
            </v:shape>
            <v:shape id="文本框 361" o:spid="_x0000_s1554" type="#_x0000_t202" style="position:absolute;left:608;top:8659;width:1045;height:652" stroked="f">
              <v:textbox style="mso-next-textbox:#文本框 361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Prt</w:t>
                    </w:r>
                  </w:p>
                </w:txbxContent>
              </v:textbox>
            </v:shape>
            <v:shape id="文本框 362" o:spid="_x0000_s1555" type="#_x0000_t202" style="position:absolute;left:631;top:7719;width:1045;height:700" stroked="f">
              <v:textbox style="mso-next-textbox:#文本框 362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REC</w:t>
                    </w:r>
                  </w:p>
                </w:txbxContent>
              </v:textbox>
            </v:shape>
            <v:line id="箭头 29" o:spid="_x0000_s1556" style="position:absolute;flip:y" from="6319,6745" to="7744,6757" strokecolor="#739cc3" strokeweight="3pt">
              <v:stroke endarrow="block"/>
            </v:line>
            <v:line id="箭头 29" o:spid="_x0000_s1557" style="position:absolute;flip:y" from="6334,5624" to="7759,5636" strokecolor="#739cc3" strokeweight="3pt">
              <v:stroke endarrow="block"/>
            </v:line>
            <v:line id="箭头 33" o:spid="_x0000_s1558" style="position:absolute;flip:x y" from="1669,4692" to="2960,4698" strokecolor="#739cc3" strokeweight="3pt">
              <v:stroke endarrow="block"/>
            </v:line>
            <v:line id="箭头 36" o:spid="_x0000_s1559" style="position:absolute" from="6480,1614" to="7479,1615" strokecolor="#739cc3" strokeweight="3pt">
              <v:stroke endarrow="block"/>
            </v:line>
            <v:line id="箭头 38" o:spid="_x0000_s1560" style="position:absolute" from="6608,4703" to="7734,4704" strokecolor="#739cc3" strokeweight="3pt">
              <v:stroke endarrow="block"/>
            </v:line>
            <v:line id="箭头 40" o:spid="_x0000_s1561" style="position:absolute;flip:x y" from="1696,4073" to="4528,4097" strokecolor="#739cc3" strokeweight="3pt">
              <v:stroke endarrow="block"/>
            </v:line>
            <v:line id="直线 369" o:spid="_x0000_s1562" style="position:absolute;flip:x" from="4497,4093" to="4508,4435" strokecolor="#739cc3" strokeweight="3pt"/>
            <v:line id="箭头 44" o:spid="_x0000_s1563" style="position:absolute" from="5031,3121" to="7687,3163" strokecolor="#739cc3" strokeweight="3pt">
              <v:stroke endarrow="block"/>
            </v:line>
            <v:line id="直线 371" o:spid="_x0000_s1564" style="position:absolute" from="5043,3109" to="5066,4475" strokecolor="#739cc3" strokeweight="3pt"/>
            <v:shape id="文本框 372" o:spid="_x0000_s1565" type="#_x0000_t202" style="position:absolute;left:7696;top:3013;width:1302;height:596" stroked="f">
              <v:textbox style="mso-next-textbox:#文本框 372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记录状态提示</w:t>
                    </w:r>
                  </w:p>
                </w:txbxContent>
              </v:textbox>
            </v:shape>
            <v:shape id="文本框 373" o:spid="_x0000_s1566" type="#_x0000_t202" style="position:absolute;left:7802;top:4518;width:1151;height:517" stroked="f">
              <v:textbox style="mso-next-textbox:#文本框 373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记录数据量</w:t>
                    </w:r>
                  </w:p>
                </w:txbxContent>
              </v:textbox>
            </v:shape>
            <v:shape id="文本框 374" o:spid="_x0000_s1567" type="#_x0000_t202" style="position:absolute;left:7827;top:5466;width:1065;height:524" stroked="f">
              <v:textbox style="mso-next-textbox:#文本框 374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温度</w:t>
                    </w:r>
                  </w:p>
                </w:txbxContent>
              </v:textbox>
            </v:shape>
            <v:shape id="文本框 375" o:spid="_x0000_s1568" type="#_x0000_t202" style="position:absolute;left:7691;top:6591;width:1110;height:464" stroked="f">
              <v:textbox style="mso-next-textbox:#文本框 375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时间或湿度</w:t>
                    </w:r>
                  </w:p>
                </w:txbxContent>
              </v:textbox>
            </v:shape>
            <v:shape id="文本框 376" o:spid="_x0000_s1569" type="#_x0000_t202" style="position:absolute;top:3890;width:1704;height:586" stroked="f">
              <v:textbox style="mso-next-textbox:#文本框 376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记录时间间隔</w:t>
                    </w:r>
                  </w:p>
                </w:txbxContent>
              </v:textbox>
            </v:shape>
            <v:shape id="文本框 377" o:spid="_x0000_s1570" type="#_x0000_t202" style="position:absolute;left:196;top:4539;width:1519;height:723" stroked="f">
              <v:textbox style="mso-next-textbox:#文本框 377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电量指示</w:t>
                    </w:r>
                  </w:p>
                </w:txbxContent>
              </v:textbox>
            </v:shape>
            <v:shape id="文本框 378" o:spid="_x0000_s1571" type="#_x0000_t202" style="position:absolute;left:7489;top:1449;width:1314;height:725" stroked="f">
              <v:textbox style="mso-next-textbox:#文本框 378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传感器接口</w:t>
                    </w:r>
                  </w:p>
                </w:txbxContent>
              </v:textbox>
            </v:shape>
            <w10:wrap anchorx="page" anchory="page"/>
          </v:group>
        </w:pict>
      </w:r>
      <w:r w:rsidRPr="00C852C8">
        <w:rPr>
          <w:rStyle w:val="2Char"/>
          <w:rFonts w:hint="default"/>
          <w:sz w:val="24"/>
        </w:rPr>
        <w:pict>
          <v:group id="组合 327" o:spid="_x0000_s1572" alt="" style="position:absolute;left:0;text-align:left;margin-left:715.55pt;margin-top:184.35pt;width:449.9pt;height:540.7pt;z-index:251651584;mso-position-horizontal-relative:page;mso-position-vertical-relative:page" coordsize="8998,10815">
            <v:shape id="图片 328" o:spid="_x0000_s1573" type="#_x0000_t75" style="position:absolute;left:592;width:8338;height:10815">
              <v:imagedata r:id="rId8" o:title="G@@W3QXKG)9L7)`YRYT78%6"/>
            </v:shape>
            <v:line id="箭头 11" o:spid="_x0000_s1574" style="position:absolute;flip:x" from="1676,8780" to="3564,8800" strokecolor="#739cc3" strokeweight="3pt">
              <v:stroke endarrow="block"/>
            </v:line>
            <v:line id="箭头 11" o:spid="_x0000_s1575" style="position:absolute;flip:x y" from="1710,9810" to="4882,9811" strokecolor="#739cc3" strokeweight="3pt">
              <v:stroke endarrow="block"/>
            </v:line>
            <v:line id="直线 331" o:spid="_x0000_s1576" style="position:absolute;flip:x y" from="4852,8953" to="4863,9810" strokecolor="#739cc3" strokeweight="3pt"/>
            <v:line id="箭头 18" o:spid="_x0000_s1577" style="position:absolute;flip:x" from="1669,7896" to="5908,7906" strokecolor="#739cc3" strokeweight="3pt">
              <v:stroke endarrow="block"/>
            </v:line>
            <v:line id="直线 333" o:spid="_x0000_s1578" style="position:absolute" from="5885,7907" to="5897,8523" strokecolor="#739cc3" strokeweight="3pt"/>
            <v:shape id="文本框 334" o:spid="_x0000_s1579" type="#_x0000_t202" style="position:absolute;left:666;top:9665;width:1044;height:523" stroked="f">
              <v:textbox style="mso-next-textbox:#文本框 334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方向键</w:t>
                    </w:r>
                  </w:p>
                </w:txbxContent>
              </v:textbox>
            </v:shape>
            <v:shape id="文本框 335" o:spid="_x0000_s1580" type="#_x0000_t202" style="position:absolute;left:608;top:8659;width:1045;height:652" stroked="f">
              <v:textbox style="mso-next-textbox:#文本框 335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Prt</w:t>
                    </w:r>
                  </w:p>
                </w:txbxContent>
              </v:textbox>
            </v:shape>
            <v:shape id="文本框 336" o:spid="_x0000_s1581" type="#_x0000_t202" style="position:absolute;left:631;top:7719;width:1045;height:700" stroked="f">
              <v:textbox style="mso-next-textbox:#文本框 336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REC</w:t>
                    </w:r>
                  </w:p>
                </w:txbxContent>
              </v:textbox>
            </v:shape>
            <v:line id="箭头 29" o:spid="_x0000_s1582" style="position:absolute;flip:y" from="6319,6745" to="7744,6757" strokecolor="#739cc3" strokeweight="3pt">
              <v:stroke endarrow="block"/>
            </v:line>
            <v:line id="箭头 29" o:spid="_x0000_s1583" style="position:absolute;flip:y" from="6334,5624" to="7759,5636" strokecolor="#739cc3" strokeweight="3pt">
              <v:stroke endarrow="block"/>
            </v:line>
            <v:line id="箭头 33" o:spid="_x0000_s1584" style="position:absolute;flip:x y" from="1669,4692" to="2960,4698" strokecolor="#739cc3" strokeweight="3pt">
              <v:stroke endarrow="block"/>
            </v:line>
            <v:line id="箭头 36" o:spid="_x0000_s1585" style="position:absolute" from="6480,1614" to="7479,1615" strokecolor="#739cc3" strokeweight="3pt">
              <v:stroke endarrow="block"/>
            </v:line>
            <v:line id="箭头 38" o:spid="_x0000_s1586" style="position:absolute" from="6608,4703" to="7734,4704" strokecolor="#739cc3" strokeweight="3pt">
              <v:stroke endarrow="block"/>
            </v:line>
            <v:line id="箭头 40" o:spid="_x0000_s1587" style="position:absolute;flip:x y" from="1696,4073" to="4528,4097" strokecolor="#739cc3" strokeweight="3pt">
              <v:stroke endarrow="block"/>
            </v:line>
            <v:line id="直线 343" o:spid="_x0000_s1588" style="position:absolute;flip:x" from="4497,4093" to="4508,4435" strokecolor="#739cc3" strokeweight="3pt"/>
            <v:line id="箭头 44" o:spid="_x0000_s1589" style="position:absolute" from="5031,3121" to="7687,3163" strokecolor="#739cc3" strokeweight="3pt">
              <v:stroke endarrow="block"/>
            </v:line>
            <v:line id="直线 345" o:spid="_x0000_s1590" style="position:absolute" from="5043,3109" to="5066,4475" strokecolor="#739cc3" strokeweight="3pt"/>
            <v:shape id="文本框 346" o:spid="_x0000_s1591" type="#_x0000_t202" style="position:absolute;left:7696;top:3013;width:1302;height:596" stroked="f">
              <v:textbox style="mso-next-textbox:#文本框 346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记录状态提示</w:t>
                    </w:r>
                  </w:p>
                </w:txbxContent>
              </v:textbox>
            </v:shape>
            <v:shape id="文本框 347" o:spid="_x0000_s1592" type="#_x0000_t202" style="position:absolute;left:7802;top:4518;width:1151;height:517" stroked="f">
              <v:textbox style="mso-next-textbox:#文本框 347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记录数据量</w:t>
                    </w:r>
                  </w:p>
                </w:txbxContent>
              </v:textbox>
            </v:shape>
            <v:shape id="文本框 348" o:spid="_x0000_s1593" type="#_x0000_t202" style="position:absolute;left:7827;top:5466;width:1065;height:524" stroked="f">
              <v:textbox style="mso-next-textbox:#文本框 348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温度</w:t>
                    </w:r>
                  </w:p>
                </w:txbxContent>
              </v:textbox>
            </v:shape>
            <v:shape id="文本框 349" o:spid="_x0000_s1594" type="#_x0000_t202" style="position:absolute;left:7691;top:6591;width:1110;height:464" stroked="f">
              <v:textbox style="mso-next-textbox:#文本框 349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时间或湿度</w:t>
                    </w:r>
                  </w:p>
                </w:txbxContent>
              </v:textbox>
            </v:shape>
            <v:shape id="文本框 350" o:spid="_x0000_s1595" type="#_x0000_t202" style="position:absolute;top:3890;width:1704;height:586" stroked="f">
              <v:textbox style="mso-next-textbox:#文本框 350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记录时间间隔</w:t>
                    </w:r>
                  </w:p>
                </w:txbxContent>
              </v:textbox>
            </v:shape>
            <v:shape id="文本框 351" o:spid="_x0000_s1596" type="#_x0000_t202" style="position:absolute;left:196;top:4539;width:1519;height:723" stroked="f">
              <v:textbox style="mso-next-textbox:#文本框 351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电量指示</w:t>
                    </w:r>
                  </w:p>
                </w:txbxContent>
              </v:textbox>
            </v:shape>
            <v:shape id="文本框 352" o:spid="_x0000_s1597" type="#_x0000_t202" style="position:absolute;left:7489;top:1449;width:1314;height:725" stroked="f">
              <v:textbox style="mso-next-textbox:#文本框 352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传感器接口</w:t>
                    </w:r>
                  </w:p>
                </w:txbxContent>
              </v:textbox>
            </v:shape>
            <w10:wrap anchorx="page" anchory="page"/>
          </v:group>
        </w:pict>
      </w:r>
      <w:r w:rsidRPr="00C852C8">
        <w:rPr>
          <w:rStyle w:val="2Char"/>
          <w:rFonts w:hint="default"/>
          <w:sz w:val="24"/>
        </w:rPr>
        <w:pict>
          <v:group id="组合 301" o:spid="_x0000_s1598" alt="" style="position:absolute;left:0;text-align:left;margin-left:703.55pt;margin-top:172.35pt;width:449.9pt;height:540.7pt;z-index:251650560;mso-position-horizontal-relative:page;mso-position-vertical-relative:page" coordsize="8998,10815">
            <v:shape id="图片 302" o:spid="_x0000_s1599" type="#_x0000_t75" style="position:absolute;left:592;width:8338;height:10815">
              <v:imagedata r:id="rId8" o:title="G@@W3QXKG)9L7)`YRYT78%6"/>
            </v:shape>
            <v:line id="箭头 11" o:spid="_x0000_s1600" style="position:absolute;flip:x" from="1676,8780" to="3564,8800" strokecolor="#739cc3" strokeweight="3pt">
              <v:stroke endarrow="block"/>
            </v:line>
            <v:line id="箭头 11" o:spid="_x0000_s1601" style="position:absolute;flip:x y" from="1710,9810" to="4882,9811" strokecolor="#739cc3" strokeweight="3pt">
              <v:stroke endarrow="block"/>
            </v:line>
            <v:line id="直线 305" o:spid="_x0000_s1602" style="position:absolute;flip:x y" from="4852,8953" to="4863,9810" strokecolor="#739cc3" strokeweight="3pt"/>
            <v:line id="箭头 18" o:spid="_x0000_s1603" style="position:absolute;flip:x" from="1669,7896" to="5908,7906" strokecolor="#739cc3" strokeweight="3pt">
              <v:stroke endarrow="block"/>
            </v:line>
            <v:line id="直线 307" o:spid="_x0000_s1604" style="position:absolute" from="5885,7907" to="5897,8523" strokecolor="#739cc3" strokeweight="3pt"/>
            <v:shape id="文本框 308" o:spid="_x0000_s1605" type="#_x0000_t202" style="position:absolute;left:666;top:9665;width:1044;height:523" stroked="f">
              <v:textbox style="mso-next-textbox:#文本框 308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方向键</w:t>
                    </w:r>
                  </w:p>
                </w:txbxContent>
              </v:textbox>
            </v:shape>
            <v:shape id="文本框 309" o:spid="_x0000_s1606" type="#_x0000_t202" style="position:absolute;left:608;top:8659;width:1045;height:652" stroked="f">
              <v:textbox style="mso-next-textbox:#文本框 309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Prt</w:t>
                    </w:r>
                  </w:p>
                </w:txbxContent>
              </v:textbox>
            </v:shape>
            <v:shape id="文本框 310" o:spid="_x0000_s1607" type="#_x0000_t202" style="position:absolute;left:631;top:7719;width:1045;height:700" stroked="f">
              <v:textbox style="mso-next-textbox:#文本框 310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REC</w:t>
                    </w:r>
                  </w:p>
                </w:txbxContent>
              </v:textbox>
            </v:shape>
            <v:line id="箭头 29" o:spid="_x0000_s1608" style="position:absolute;flip:y" from="6319,6745" to="7744,6757" strokecolor="#739cc3" strokeweight="3pt">
              <v:stroke endarrow="block"/>
            </v:line>
            <v:line id="箭头 29" o:spid="_x0000_s1609" style="position:absolute;flip:y" from="6334,5624" to="7759,5636" strokecolor="#739cc3" strokeweight="3pt">
              <v:stroke endarrow="block"/>
            </v:line>
            <v:line id="箭头 33" o:spid="_x0000_s1610" style="position:absolute;flip:x y" from="1669,4692" to="2960,4698" strokecolor="#739cc3" strokeweight="3pt">
              <v:stroke endarrow="block"/>
            </v:line>
            <v:line id="箭头 36" o:spid="_x0000_s1611" style="position:absolute" from="6480,1614" to="7479,1615" strokecolor="#739cc3" strokeweight="3pt">
              <v:stroke endarrow="block"/>
            </v:line>
            <v:line id="箭头 38" o:spid="_x0000_s1612" style="position:absolute" from="6608,4703" to="7734,4704" strokecolor="#739cc3" strokeweight="3pt">
              <v:stroke endarrow="block"/>
            </v:line>
            <v:line id="箭头 40" o:spid="_x0000_s1613" style="position:absolute;flip:x y" from="1696,4073" to="4528,4097" strokecolor="#739cc3" strokeweight="3pt">
              <v:stroke endarrow="block"/>
            </v:line>
            <v:line id="直线 317" o:spid="_x0000_s1614" style="position:absolute;flip:x" from="4497,4093" to="4508,4435" strokecolor="#739cc3" strokeweight="3pt"/>
            <v:line id="箭头 44" o:spid="_x0000_s1615" style="position:absolute" from="5031,3121" to="7687,3163" strokecolor="#739cc3" strokeweight="3pt">
              <v:stroke endarrow="block"/>
            </v:line>
            <v:line id="直线 319" o:spid="_x0000_s1616" style="position:absolute" from="5043,3109" to="5066,4475" strokecolor="#739cc3" strokeweight="3pt"/>
            <v:shape id="文本框 320" o:spid="_x0000_s1617" type="#_x0000_t202" style="position:absolute;left:7696;top:3013;width:1302;height:596" stroked="f">
              <v:textbox style="mso-next-textbox:#文本框 320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记录状态提示</w:t>
                    </w:r>
                  </w:p>
                </w:txbxContent>
              </v:textbox>
            </v:shape>
            <v:shape id="文本框 321" o:spid="_x0000_s1618" type="#_x0000_t202" style="position:absolute;left:7802;top:4518;width:1151;height:517" stroked="f">
              <v:textbox style="mso-next-textbox:#文本框 321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记录数据量</w:t>
                    </w:r>
                  </w:p>
                </w:txbxContent>
              </v:textbox>
            </v:shape>
            <v:shape id="文本框 322" o:spid="_x0000_s1619" type="#_x0000_t202" style="position:absolute;left:7827;top:5466;width:1065;height:524" stroked="f">
              <v:textbox style="mso-next-textbox:#文本框 322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温度</w:t>
                    </w:r>
                  </w:p>
                </w:txbxContent>
              </v:textbox>
            </v:shape>
            <v:shape id="文本框 323" o:spid="_x0000_s1620" type="#_x0000_t202" style="position:absolute;left:7691;top:6591;width:1110;height:464" stroked="f">
              <v:textbox style="mso-next-textbox:#文本框 323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时间或湿度</w:t>
                    </w:r>
                  </w:p>
                </w:txbxContent>
              </v:textbox>
            </v:shape>
            <v:shape id="文本框 324" o:spid="_x0000_s1621" type="#_x0000_t202" style="position:absolute;top:3890;width:1704;height:586" stroked="f">
              <v:textbox style="mso-next-textbox:#文本框 324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记录时间间隔</w:t>
                    </w:r>
                  </w:p>
                </w:txbxContent>
              </v:textbox>
            </v:shape>
            <v:shape id="文本框 325" o:spid="_x0000_s1622" type="#_x0000_t202" style="position:absolute;left:196;top:4539;width:1519;height:723" stroked="f">
              <v:textbox style="mso-next-textbox:#文本框 325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电量指示</w:t>
                    </w:r>
                  </w:p>
                </w:txbxContent>
              </v:textbox>
            </v:shape>
            <v:shape id="文本框 326" o:spid="_x0000_s1623" type="#_x0000_t202" style="position:absolute;left:7489;top:1449;width:1314;height:725" stroked="f">
              <v:textbox style="mso-next-textbox:#文本框 326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传感器接口</w:t>
                    </w:r>
                  </w:p>
                </w:txbxContent>
              </v:textbox>
            </v:shape>
            <w10:wrap anchorx="page" anchory="page"/>
          </v:group>
        </w:pict>
      </w:r>
      <w:r w:rsidRPr="00C852C8">
        <w:rPr>
          <w:rStyle w:val="2Char"/>
          <w:rFonts w:hint="default"/>
          <w:sz w:val="24"/>
        </w:rPr>
        <w:pict>
          <v:group id="组合 275" o:spid="_x0000_s1624" alt="" style="position:absolute;left:0;text-align:left;margin-left:691.55pt;margin-top:160.35pt;width:449.9pt;height:540.7pt;z-index:251649536;mso-position-horizontal-relative:page;mso-position-vertical-relative:page" coordsize="8998,10815">
            <v:shape id="图片 276" o:spid="_x0000_s1625" type="#_x0000_t75" style="position:absolute;left:592;width:8338;height:10815">
              <v:imagedata r:id="rId8" o:title="G@@W3QXKG)9L7)`YRYT78%6"/>
            </v:shape>
            <v:line id="箭头 11" o:spid="_x0000_s1626" style="position:absolute;flip:x" from="1676,8780" to="3564,8800" strokecolor="#739cc3" strokeweight="3pt">
              <v:stroke endarrow="block"/>
            </v:line>
            <v:line id="箭头 11" o:spid="_x0000_s1627" style="position:absolute;flip:x y" from="1710,9810" to="4882,9811" strokecolor="#739cc3" strokeweight="3pt">
              <v:stroke endarrow="block"/>
            </v:line>
            <v:line id="直线 279" o:spid="_x0000_s1628" style="position:absolute;flip:x y" from="4852,8953" to="4863,9810" strokecolor="#739cc3" strokeweight="3pt"/>
            <v:line id="箭头 18" o:spid="_x0000_s1629" style="position:absolute;flip:x" from="1669,7896" to="5908,7906" strokecolor="#739cc3" strokeweight="3pt">
              <v:stroke endarrow="block"/>
            </v:line>
            <v:line id="直线 281" o:spid="_x0000_s1630" style="position:absolute" from="5885,7907" to="5897,8523" strokecolor="#739cc3" strokeweight="3pt"/>
            <v:shape id="文本框 282" o:spid="_x0000_s1631" type="#_x0000_t202" style="position:absolute;left:666;top:9665;width:1044;height:523" stroked="f">
              <v:textbox style="mso-next-textbox:#文本框 282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方向键</w:t>
                    </w:r>
                  </w:p>
                </w:txbxContent>
              </v:textbox>
            </v:shape>
            <v:shape id="文本框 283" o:spid="_x0000_s1632" type="#_x0000_t202" style="position:absolute;left:608;top:8659;width:1045;height:652" stroked="f">
              <v:textbox style="mso-next-textbox:#文本框 283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Prt</w:t>
                    </w:r>
                  </w:p>
                </w:txbxContent>
              </v:textbox>
            </v:shape>
            <v:shape id="文本框 284" o:spid="_x0000_s1633" type="#_x0000_t202" style="position:absolute;left:631;top:7719;width:1045;height:700" stroked="f">
              <v:textbox style="mso-next-textbox:#文本框 284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REC</w:t>
                    </w:r>
                  </w:p>
                </w:txbxContent>
              </v:textbox>
            </v:shape>
            <v:line id="箭头 29" o:spid="_x0000_s1634" style="position:absolute;flip:y" from="6319,6745" to="7744,6757" strokecolor="#739cc3" strokeweight="3pt">
              <v:stroke endarrow="block"/>
            </v:line>
            <v:line id="箭头 29" o:spid="_x0000_s1635" style="position:absolute;flip:y" from="6334,5624" to="7759,5636" strokecolor="#739cc3" strokeweight="3pt">
              <v:stroke endarrow="block"/>
            </v:line>
            <v:line id="箭头 33" o:spid="_x0000_s1636" style="position:absolute;flip:x y" from="1669,4692" to="2960,4698" strokecolor="#739cc3" strokeweight="3pt">
              <v:stroke endarrow="block"/>
            </v:line>
            <v:line id="箭头 36" o:spid="_x0000_s1637" style="position:absolute" from="6480,1614" to="7479,1615" strokecolor="#739cc3" strokeweight="3pt">
              <v:stroke endarrow="block"/>
            </v:line>
            <v:line id="箭头 38" o:spid="_x0000_s1638" style="position:absolute" from="6608,4703" to="7734,4704" strokecolor="#739cc3" strokeweight="3pt">
              <v:stroke endarrow="block"/>
            </v:line>
            <v:line id="箭头 40" o:spid="_x0000_s1639" style="position:absolute;flip:x y" from="1696,4073" to="4528,4097" strokecolor="#739cc3" strokeweight="3pt">
              <v:stroke endarrow="block"/>
            </v:line>
            <v:line id="直线 291" o:spid="_x0000_s1640" style="position:absolute;flip:x" from="4497,4093" to="4508,4435" strokecolor="#739cc3" strokeweight="3pt"/>
            <v:line id="箭头 44" o:spid="_x0000_s1641" style="position:absolute" from="5031,3121" to="7687,3163" strokecolor="#739cc3" strokeweight="3pt">
              <v:stroke endarrow="block"/>
            </v:line>
            <v:line id="直线 293" o:spid="_x0000_s1642" style="position:absolute" from="5043,3109" to="5066,4475" strokecolor="#739cc3" strokeweight="3pt"/>
            <v:shape id="文本框 294" o:spid="_x0000_s1643" type="#_x0000_t202" style="position:absolute;left:7696;top:3013;width:1302;height:596" stroked="f">
              <v:textbox style="mso-next-textbox:#文本框 294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记录状态提示</w:t>
                    </w:r>
                  </w:p>
                </w:txbxContent>
              </v:textbox>
            </v:shape>
            <v:shape id="文本框 295" o:spid="_x0000_s1644" type="#_x0000_t202" style="position:absolute;left:7802;top:4518;width:1151;height:517" stroked="f">
              <v:textbox style="mso-next-textbox:#文本框 295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记录数据量</w:t>
                    </w:r>
                  </w:p>
                </w:txbxContent>
              </v:textbox>
            </v:shape>
            <v:shape id="文本框 296" o:spid="_x0000_s1645" type="#_x0000_t202" style="position:absolute;left:7827;top:5466;width:1065;height:524" stroked="f">
              <v:textbox style="mso-next-textbox:#文本框 296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温度</w:t>
                    </w:r>
                  </w:p>
                </w:txbxContent>
              </v:textbox>
            </v:shape>
            <v:shape id="文本框 297" o:spid="_x0000_s1646" type="#_x0000_t202" style="position:absolute;left:7691;top:6591;width:1110;height:464" stroked="f">
              <v:textbox style="mso-next-textbox:#文本框 297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时间或湿度</w:t>
                    </w:r>
                  </w:p>
                </w:txbxContent>
              </v:textbox>
            </v:shape>
            <v:shape id="文本框 298" o:spid="_x0000_s1647" type="#_x0000_t202" style="position:absolute;top:3890;width:1704;height:586" stroked="f">
              <v:textbox style="mso-next-textbox:#文本框 298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记录时间间隔</w:t>
                    </w:r>
                  </w:p>
                </w:txbxContent>
              </v:textbox>
            </v:shape>
            <v:shape id="文本框 299" o:spid="_x0000_s1648" type="#_x0000_t202" style="position:absolute;left:196;top:4539;width:1519;height:723" stroked="f">
              <v:textbox style="mso-next-textbox:#文本框 299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电量指示</w:t>
                    </w:r>
                  </w:p>
                </w:txbxContent>
              </v:textbox>
            </v:shape>
            <v:shape id="文本框 300" o:spid="_x0000_s1649" type="#_x0000_t202" style="position:absolute;left:7489;top:1449;width:1314;height:725" stroked="f">
              <v:textbox style="mso-next-textbox:#文本框 300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传感器接口</w:t>
                    </w:r>
                  </w:p>
                </w:txbxContent>
              </v:textbox>
            </v:shape>
            <w10:wrap anchorx="page" anchory="page"/>
          </v:group>
        </w:pict>
      </w:r>
      <w:r w:rsidRPr="00C852C8">
        <w:rPr>
          <w:rStyle w:val="2Char"/>
          <w:rFonts w:hint="default"/>
          <w:sz w:val="24"/>
        </w:rPr>
        <w:pict>
          <v:group id="组合 223" o:spid="_x0000_s1650" alt="" style="position:absolute;left:0;text-align:left;margin-left:667.55pt;margin-top:136.35pt;width:449.9pt;height:540.7pt;z-index:251647488;mso-position-horizontal-relative:page;mso-position-vertical-relative:page" coordsize="8998,10815">
            <v:shape id="图片 224" o:spid="_x0000_s1651" type="#_x0000_t75" style="position:absolute;left:592;width:8338;height:10815">
              <v:imagedata r:id="rId8" o:title="G@@W3QXKG)9L7)`YRYT78%6"/>
            </v:shape>
            <v:line id="箭头 11" o:spid="_x0000_s1652" style="position:absolute;flip:x" from="1676,8780" to="3564,8800" strokecolor="#739cc3" strokeweight="3pt">
              <v:stroke endarrow="block"/>
            </v:line>
            <v:line id="箭头 11" o:spid="_x0000_s1653" style="position:absolute;flip:x y" from="1710,9810" to="4882,9811" strokecolor="#739cc3" strokeweight="3pt">
              <v:stroke endarrow="block"/>
            </v:line>
            <v:line id="直线 227" o:spid="_x0000_s1654" style="position:absolute;flip:x y" from="4852,8953" to="4863,9810" strokecolor="#739cc3" strokeweight="3pt"/>
            <v:line id="箭头 18" o:spid="_x0000_s1655" style="position:absolute;flip:x" from="1669,7896" to="5908,7906" strokecolor="#739cc3" strokeweight="3pt">
              <v:stroke endarrow="block"/>
            </v:line>
            <v:line id="直线 229" o:spid="_x0000_s1656" style="position:absolute" from="5885,7907" to="5897,8523" strokecolor="#739cc3" strokeweight="3pt"/>
            <v:shape id="文本框 230" o:spid="_x0000_s1657" type="#_x0000_t202" style="position:absolute;left:666;top:9665;width:1044;height:523" stroked="f">
              <v:textbox style="mso-next-textbox:#文本框 230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方向键</w:t>
                    </w:r>
                  </w:p>
                </w:txbxContent>
              </v:textbox>
            </v:shape>
            <v:shape id="文本框 231" o:spid="_x0000_s1658" type="#_x0000_t202" style="position:absolute;left:608;top:8659;width:1045;height:652" stroked="f">
              <v:textbox style="mso-next-textbox:#文本框 231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Prt</w:t>
                    </w:r>
                  </w:p>
                </w:txbxContent>
              </v:textbox>
            </v:shape>
            <v:shape id="文本框 232" o:spid="_x0000_s1659" type="#_x0000_t202" style="position:absolute;left:631;top:7719;width:1045;height:700" stroked="f">
              <v:textbox style="mso-next-textbox:#文本框 232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REC</w:t>
                    </w:r>
                  </w:p>
                </w:txbxContent>
              </v:textbox>
            </v:shape>
            <v:line id="箭头 29" o:spid="_x0000_s1660" style="position:absolute;flip:y" from="6319,6745" to="7744,6757" strokecolor="#739cc3" strokeweight="3pt">
              <v:stroke endarrow="block"/>
            </v:line>
            <v:line id="箭头 29" o:spid="_x0000_s1661" style="position:absolute;flip:y" from="6334,5624" to="7759,5636" strokecolor="#739cc3" strokeweight="3pt">
              <v:stroke endarrow="block"/>
            </v:line>
            <v:line id="箭头 33" o:spid="_x0000_s1662" style="position:absolute;flip:x y" from="1669,4692" to="2960,4698" strokecolor="#739cc3" strokeweight="3pt">
              <v:stroke endarrow="block"/>
            </v:line>
            <v:line id="箭头 36" o:spid="_x0000_s1663" style="position:absolute" from="6480,1614" to="7479,1615" strokecolor="#739cc3" strokeweight="3pt">
              <v:stroke endarrow="block"/>
            </v:line>
            <v:line id="箭头 38" o:spid="_x0000_s1664" style="position:absolute" from="6608,4703" to="7734,4704" strokecolor="#739cc3" strokeweight="3pt">
              <v:stroke endarrow="block"/>
            </v:line>
            <v:line id="箭头 40" o:spid="_x0000_s1665" style="position:absolute;flip:x y" from="1696,4073" to="4528,4097" strokecolor="#739cc3" strokeweight="3pt">
              <v:stroke endarrow="block"/>
            </v:line>
            <v:line id="直线 239" o:spid="_x0000_s1666" style="position:absolute;flip:x" from="4497,4093" to="4508,4435" strokecolor="#739cc3" strokeweight="3pt"/>
            <v:line id="箭头 44" o:spid="_x0000_s1667" style="position:absolute" from="5031,3121" to="7687,3163" strokecolor="#739cc3" strokeweight="3pt">
              <v:stroke endarrow="block"/>
            </v:line>
            <v:line id="直线 241" o:spid="_x0000_s1668" style="position:absolute" from="5043,3109" to="5066,4475" strokecolor="#739cc3" strokeweight="3pt"/>
            <v:shape id="文本框 242" o:spid="_x0000_s1669" type="#_x0000_t202" style="position:absolute;left:7696;top:3013;width:1302;height:596" stroked="f">
              <v:textbox style="mso-next-textbox:#文本框 242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记录状态提示</w:t>
                    </w:r>
                  </w:p>
                </w:txbxContent>
              </v:textbox>
            </v:shape>
            <v:shape id="文本框 243" o:spid="_x0000_s1670" type="#_x0000_t202" style="position:absolute;left:7802;top:4518;width:1151;height:517" stroked="f">
              <v:textbox style="mso-next-textbox:#文本框 243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记录数据量</w:t>
                    </w:r>
                  </w:p>
                </w:txbxContent>
              </v:textbox>
            </v:shape>
            <v:shape id="文本框 244" o:spid="_x0000_s1671" type="#_x0000_t202" style="position:absolute;left:7827;top:5466;width:1065;height:524" stroked="f">
              <v:textbox style="mso-next-textbox:#文本框 244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温度</w:t>
                    </w:r>
                  </w:p>
                </w:txbxContent>
              </v:textbox>
            </v:shape>
            <v:shape id="文本框 245" o:spid="_x0000_s1672" type="#_x0000_t202" style="position:absolute;left:7691;top:6591;width:1110;height:464" stroked="f">
              <v:textbox style="mso-next-textbox:#文本框 245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时间或湿度</w:t>
                    </w:r>
                  </w:p>
                </w:txbxContent>
              </v:textbox>
            </v:shape>
            <v:shape id="文本框 246" o:spid="_x0000_s1673" type="#_x0000_t202" style="position:absolute;top:3890;width:1704;height:586" stroked="f">
              <v:textbox style="mso-next-textbox:#文本框 246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记录时间间隔</w:t>
                    </w:r>
                  </w:p>
                </w:txbxContent>
              </v:textbox>
            </v:shape>
            <v:shape id="文本框 247" o:spid="_x0000_s1674" type="#_x0000_t202" style="position:absolute;left:196;top:4539;width:1519;height:723" stroked="f">
              <v:textbox style="mso-next-textbox:#文本框 247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电量指示</w:t>
                    </w:r>
                  </w:p>
                </w:txbxContent>
              </v:textbox>
            </v:shape>
            <v:shape id="文本框 248" o:spid="_x0000_s1675" type="#_x0000_t202" style="position:absolute;left:7489;top:1449;width:1314;height:725" stroked="f">
              <v:textbox style="mso-next-textbox:#文本框 248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传感器接口</w:t>
                    </w:r>
                  </w:p>
                </w:txbxContent>
              </v:textbox>
            </v:shape>
            <w10:wrap anchorx="page" anchory="page"/>
          </v:group>
        </w:pict>
      </w:r>
      <w:r w:rsidRPr="00C852C8">
        <w:rPr>
          <w:rStyle w:val="2Char"/>
          <w:rFonts w:hint="default"/>
          <w:sz w:val="24"/>
        </w:rPr>
        <w:pict>
          <v:group id="组合 171" o:spid="_x0000_s1676" alt="" style="position:absolute;left:0;text-align:left;margin-left:643.55pt;margin-top:112.35pt;width:449.9pt;height:540.7pt;z-index:251645440;mso-position-horizontal-relative:page;mso-position-vertical-relative:page" coordsize="8998,10815">
            <v:shape id="图片 172" o:spid="_x0000_s1677" type="#_x0000_t75" style="position:absolute;left:592;width:8338;height:10815">
              <v:imagedata r:id="rId8" o:title="G@@W3QXKG)9L7)`YRYT78%6"/>
            </v:shape>
            <v:line id="箭头 11" o:spid="_x0000_s1678" style="position:absolute;flip:x" from="1676,8780" to="3564,8800" strokecolor="#739cc3" strokeweight="3pt">
              <v:stroke endarrow="block"/>
            </v:line>
            <v:line id="箭头 11" o:spid="_x0000_s1679" style="position:absolute;flip:x y" from="1710,9810" to="4882,9811" strokecolor="#739cc3" strokeweight="3pt">
              <v:stroke endarrow="block"/>
            </v:line>
            <v:line id="直线 175" o:spid="_x0000_s1680" style="position:absolute;flip:x y" from="4852,8953" to="4863,9810" strokecolor="#739cc3" strokeweight="3pt"/>
            <v:line id="箭头 18" o:spid="_x0000_s1681" style="position:absolute;flip:x" from="1669,7896" to="5908,7906" strokecolor="#739cc3" strokeweight="3pt">
              <v:stroke endarrow="block"/>
            </v:line>
            <v:line id="直线 177" o:spid="_x0000_s1682" style="position:absolute" from="5885,7907" to="5897,8523" strokecolor="#739cc3" strokeweight="3pt"/>
            <v:shape id="文本框 178" o:spid="_x0000_s1683" type="#_x0000_t202" style="position:absolute;left:666;top:9665;width:1044;height:523" stroked="f">
              <v:textbox style="mso-next-textbox:#文本框 178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方向键</w:t>
                    </w:r>
                  </w:p>
                </w:txbxContent>
              </v:textbox>
            </v:shape>
            <v:shape id="文本框 179" o:spid="_x0000_s1684" type="#_x0000_t202" style="position:absolute;left:608;top:8659;width:1045;height:652" stroked="f">
              <v:textbox style="mso-next-textbox:#文本框 179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Prt</w:t>
                    </w:r>
                  </w:p>
                </w:txbxContent>
              </v:textbox>
            </v:shape>
            <v:shape id="文本框 180" o:spid="_x0000_s1685" type="#_x0000_t202" style="position:absolute;left:631;top:7719;width:1045;height:700" stroked="f">
              <v:textbox style="mso-next-textbox:#文本框 180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REC</w:t>
                    </w:r>
                  </w:p>
                </w:txbxContent>
              </v:textbox>
            </v:shape>
            <v:line id="箭头 29" o:spid="_x0000_s1686" style="position:absolute;flip:y" from="6319,6745" to="7744,6757" strokecolor="#739cc3" strokeweight="3pt">
              <v:stroke endarrow="block"/>
            </v:line>
            <v:line id="箭头 29" o:spid="_x0000_s1687" style="position:absolute;flip:y" from="6334,5624" to="7759,5636" strokecolor="#739cc3" strokeweight="3pt">
              <v:stroke endarrow="block"/>
            </v:line>
            <v:line id="箭头 33" o:spid="_x0000_s1688" style="position:absolute;flip:x y" from="1669,4692" to="2960,4698" strokecolor="#739cc3" strokeweight="3pt">
              <v:stroke endarrow="block"/>
            </v:line>
            <v:line id="箭头 36" o:spid="_x0000_s1689" style="position:absolute" from="6480,1614" to="7479,1615" strokecolor="#739cc3" strokeweight="3pt">
              <v:stroke endarrow="block"/>
            </v:line>
            <v:line id="箭头 38" o:spid="_x0000_s1690" style="position:absolute" from="6608,4703" to="7734,4704" strokecolor="#739cc3" strokeweight="3pt">
              <v:stroke endarrow="block"/>
            </v:line>
            <v:line id="箭头 40" o:spid="_x0000_s1691" style="position:absolute;flip:x y" from="1696,4073" to="4528,4097" strokecolor="#739cc3" strokeweight="3pt">
              <v:stroke endarrow="block"/>
            </v:line>
            <v:line id="直线 187" o:spid="_x0000_s1692" style="position:absolute;flip:x" from="4497,4093" to="4508,4435" strokecolor="#739cc3" strokeweight="3pt"/>
            <v:line id="箭头 44" o:spid="_x0000_s1693" style="position:absolute" from="5031,3121" to="7687,3163" strokecolor="#739cc3" strokeweight="3pt">
              <v:stroke endarrow="block"/>
            </v:line>
            <v:line id="直线 189" o:spid="_x0000_s1694" style="position:absolute" from="5043,3109" to="5066,4475" strokecolor="#739cc3" strokeweight="3pt"/>
            <v:shape id="文本框 190" o:spid="_x0000_s1695" type="#_x0000_t202" style="position:absolute;left:7696;top:3013;width:1302;height:596" stroked="f">
              <v:textbox style="mso-next-textbox:#文本框 190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记录状态提示</w:t>
                    </w:r>
                  </w:p>
                </w:txbxContent>
              </v:textbox>
            </v:shape>
            <v:shape id="文本框 191" o:spid="_x0000_s1696" type="#_x0000_t202" style="position:absolute;left:7802;top:4518;width:1151;height:517" stroked="f">
              <v:textbox style="mso-next-textbox:#文本框 191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记录数据量</w:t>
                    </w:r>
                  </w:p>
                </w:txbxContent>
              </v:textbox>
            </v:shape>
            <v:shape id="文本框 192" o:spid="_x0000_s1697" type="#_x0000_t202" style="position:absolute;left:7827;top:5466;width:1065;height:524" stroked="f">
              <v:textbox style="mso-next-textbox:#文本框 192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温度</w:t>
                    </w:r>
                  </w:p>
                </w:txbxContent>
              </v:textbox>
            </v:shape>
            <v:shape id="文本框 193" o:spid="_x0000_s1698" type="#_x0000_t202" style="position:absolute;left:7691;top:6591;width:1110;height:464" stroked="f">
              <v:textbox style="mso-next-textbox:#文本框 193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时间或湿度</w:t>
                    </w:r>
                  </w:p>
                </w:txbxContent>
              </v:textbox>
            </v:shape>
            <v:shape id="文本框 194" o:spid="_x0000_s1699" type="#_x0000_t202" style="position:absolute;top:3890;width:1704;height:586" stroked="f">
              <v:textbox style="mso-next-textbox:#文本框 194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记录时间间隔</w:t>
                    </w:r>
                  </w:p>
                </w:txbxContent>
              </v:textbox>
            </v:shape>
            <v:shape id="文本框 195" o:spid="_x0000_s1700" type="#_x0000_t202" style="position:absolute;left:196;top:4539;width:1519;height:723" stroked="f">
              <v:textbox style="mso-next-textbox:#文本框 195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电量指示</w:t>
                    </w:r>
                  </w:p>
                </w:txbxContent>
              </v:textbox>
            </v:shape>
            <v:shape id="文本框 196" o:spid="_x0000_s1701" type="#_x0000_t202" style="position:absolute;left:7489;top:1449;width:1314;height:725" stroked="f">
              <v:textbox style="mso-next-textbox:#文本框 196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传感器接口</w:t>
                    </w:r>
                  </w:p>
                </w:txbxContent>
              </v:textbox>
            </v:shape>
            <w10:wrap anchorx="page" anchory="page"/>
          </v:group>
        </w:pict>
      </w:r>
      <w:r w:rsidRPr="00C852C8">
        <w:rPr>
          <w:rStyle w:val="2Char"/>
          <w:rFonts w:hint="default"/>
          <w:sz w:val="24"/>
        </w:rPr>
        <w:pict>
          <v:group id="组合 145" o:spid="_x0000_s1702" alt="" style="position:absolute;left:0;text-align:left;margin-left:631.55pt;margin-top:100.35pt;width:449.9pt;height:540.7pt;z-index:251644416;mso-position-horizontal-relative:page;mso-position-vertical-relative:page" coordsize="8998,10815">
            <v:shape id="图片 146" o:spid="_x0000_s1703" type="#_x0000_t75" style="position:absolute;left:592;width:8338;height:10815">
              <v:imagedata r:id="rId8" o:title="G@@W3QXKG)9L7)`YRYT78%6"/>
            </v:shape>
            <v:line id="箭头 11" o:spid="_x0000_s1704" style="position:absolute;flip:x" from="1676,8780" to="3564,8800" strokecolor="#739cc3" strokeweight="3pt">
              <v:stroke endarrow="block"/>
            </v:line>
            <v:line id="箭头 11" o:spid="_x0000_s1705" style="position:absolute;flip:x y" from="1710,9810" to="4882,9811" strokecolor="#739cc3" strokeweight="3pt">
              <v:stroke endarrow="block"/>
            </v:line>
            <v:line id="直线 149" o:spid="_x0000_s1706" style="position:absolute;flip:x y" from="4852,8953" to="4863,9810" strokecolor="#739cc3" strokeweight="3pt"/>
            <v:line id="箭头 18" o:spid="_x0000_s1707" style="position:absolute;flip:x" from="1669,7896" to="5908,7906" strokecolor="#739cc3" strokeweight="3pt">
              <v:stroke endarrow="block"/>
            </v:line>
            <v:line id="直线 151" o:spid="_x0000_s1708" style="position:absolute" from="5885,7907" to="5897,8523" strokecolor="#739cc3" strokeweight="3pt"/>
            <v:shape id="文本框 152" o:spid="_x0000_s1709" type="#_x0000_t202" style="position:absolute;left:666;top:9665;width:1044;height:523" stroked="f">
              <v:textbox style="mso-next-textbox:#文本框 152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方向键</w:t>
                    </w:r>
                  </w:p>
                </w:txbxContent>
              </v:textbox>
            </v:shape>
            <v:shape id="文本框 153" o:spid="_x0000_s1710" type="#_x0000_t202" style="position:absolute;left:608;top:8659;width:1045;height:652" stroked="f">
              <v:textbox style="mso-next-textbox:#文本框 153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Prt</w:t>
                    </w:r>
                  </w:p>
                </w:txbxContent>
              </v:textbox>
            </v:shape>
            <v:shape id="文本框 154" o:spid="_x0000_s1711" type="#_x0000_t202" style="position:absolute;left:631;top:7719;width:1045;height:700" stroked="f">
              <v:textbox style="mso-next-textbox:#文本框 154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REC</w:t>
                    </w:r>
                  </w:p>
                </w:txbxContent>
              </v:textbox>
            </v:shape>
            <v:line id="箭头 29" o:spid="_x0000_s1712" style="position:absolute;flip:y" from="6319,6745" to="7744,6757" strokecolor="#739cc3" strokeweight="3pt">
              <v:stroke endarrow="block"/>
            </v:line>
            <v:line id="箭头 29" o:spid="_x0000_s1713" style="position:absolute;flip:y" from="6334,5624" to="7759,5636" strokecolor="#739cc3" strokeweight="3pt">
              <v:stroke endarrow="block"/>
            </v:line>
            <v:line id="箭头 33" o:spid="_x0000_s1714" style="position:absolute;flip:x y" from="1669,4692" to="2960,4698" strokecolor="#739cc3" strokeweight="3pt">
              <v:stroke endarrow="block"/>
            </v:line>
            <v:line id="箭头 36" o:spid="_x0000_s1715" style="position:absolute" from="6480,1614" to="7479,1615" strokecolor="#739cc3" strokeweight="3pt">
              <v:stroke endarrow="block"/>
            </v:line>
            <v:line id="箭头 38" o:spid="_x0000_s1716" style="position:absolute" from="6608,4703" to="7734,4704" strokecolor="#739cc3" strokeweight="3pt">
              <v:stroke endarrow="block"/>
            </v:line>
            <v:line id="箭头 40" o:spid="_x0000_s1717" style="position:absolute;flip:x y" from="1696,4073" to="4528,4097" strokecolor="#739cc3" strokeweight="3pt">
              <v:stroke endarrow="block"/>
            </v:line>
            <v:line id="直线 161" o:spid="_x0000_s1718" style="position:absolute;flip:x" from="4497,4093" to="4508,4435" strokecolor="#739cc3" strokeweight="3pt"/>
            <v:line id="箭头 44" o:spid="_x0000_s1719" style="position:absolute" from="5031,3121" to="7687,3163" strokecolor="#739cc3" strokeweight="3pt">
              <v:stroke endarrow="block"/>
            </v:line>
            <v:line id="直线 163" o:spid="_x0000_s1720" style="position:absolute" from="5043,3109" to="5066,4475" strokecolor="#739cc3" strokeweight="3pt"/>
            <v:shape id="文本框 164" o:spid="_x0000_s1721" type="#_x0000_t202" style="position:absolute;left:7696;top:3013;width:1302;height:596" stroked="f">
              <v:textbox style="mso-next-textbox:#文本框 164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记录状态提示</w:t>
                    </w:r>
                  </w:p>
                </w:txbxContent>
              </v:textbox>
            </v:shape>
            <v:shape id="文本框 165" o:spid="_x0000_s1722" type="#_x0000_t202" style="position:absolute;left:7802;top:4518;width:1151;height:517" stroked="f">
              <v:textbox style="mso-next-textbox:#文本框 165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记录数据量</w:t>
                    </w:r>
                  </w:p>
                </w:txbxContent>
              </v:textbox>
            </v:shape>
            <v:shape id="文本框 166" o:spid="_x0000_s1723" type="#_x0000_t202" style="position:absolute;left:7827;top:5466;width:1065;height:524" stroked="f">
              <v:textbox style="mso-next-textbox:#文本框 166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温度</w:t>
                    </w:r>
                  </w:p>
                </w:txbxContent>
              </v:textbox>
            </v:shape>
            <v:shape id="文本框 167" o:spid="_x0000_s1724" type="#_x0000_t202" style="position:absolute;left:7691;top:6591;width:1110;height:464" stroked="f">
              <v:textbox style="mso-next-textbox:#文本框 167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时间或湿度</w:t>
                    </w:r>
                  </w:p>
                </w:txbxContent>
              </v:textbox>
            </v:shape>
            <v:shape id="文本框 168" o:spid="_x0000_s1725" type="#_x0000_t202" style="position:absolute;top:3890;width:1704;height:586" stroked="f">
              <v:textbox style="mso-next-textbox:#文本框 168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记录时间间隔</w:t>
                    </w:r>
                  </w:p>
                </w:txbxContent>
              </v:textbox>
            </v:shape>
            <v:shape id="文本框 169" o:spid="_x0000_s1726" type="#_x0000_t202" style="position:absolute;left:196;top:4539;width:1519;height:723" stroked="f">
              <v:textbox style="mso-next-textbox:#文本框 169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电量指示</w:t>
                    </w:r>
                  </w:p>
                </w:txbxContent>
              </v:textbox>
            </v:shape>
            <v:shape id="文本框 170" o:spid="_x0000_s1727" type="#_x0000_t202" style="position:absolute;left:7489;top:1449;width:1314;height:725" stroked="f">
              <v:textbox style="mso-next-textbox:#文本框 170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传感器接口</w:t>
                    </w:r>
                  </w:p>
                </w:txbxContent>
              </v:textbox>
            </v:shape>
            <w10:wrap anchorx="page" anchory="page"/>
          </v:group>
        </w:pict>
      </w:r>
      <w:r w:rsidRPr="00C852C8">
        <w:rPr>
          <w:rStyle w:val="2Char"/>
          <w:rFonts w:hint="default"/>
          <w:sz w:val="24"/>
        </w:rPr>
        <w:pict>
          <v:group id="组合 119" o:spid="_x0000_s1728" alt="" style="position:absolute;left:0;text-align:left;margin-left:619.55pt;margin-top:88.35pt;width:449.9pt;height:540.7pt;z-index:251643392;mso-position-horizontal-relative:page;mso-position-vertical-relative:page" coordsize="8998,10815">
            <v:shape id="图片 120" o:spid="_x0000_s1729" type="#_x0000_t75" style="position:absolute;left:592;width:8338;height:10815">
              <v:imagedata r:id="rId8" o:title="G@@W3QXKG)9L7)`YRYT78%6"/>
            </v:shape>
            <v:line id="箭头 11" o:spid="_x0000_s1730" style="position:absolute;flip:x" from="1676,8780" to="3564,8800" strokecolor="#739cc3" strokeweight="3pt">
              <v:stroke endarrow="block"/>
            </v:line>
            <v:line id="箭头 11" o:spid="_x0000_s1731" style="position:absolute;flip:x y" from="1710,9810" to="4882,9811" strokecolor="#739cc3" strokeweight="3pt">
              <v:stroke endarrow="block"/>
            </v:line>
            <v:line id="直线 123" o:spid="_x0000_s1732" style="position:absolute;flip:x y" from="4852,8953" to="4863,9810" strokecolor="#739cc3" strokeweight="3pt"/>
            <v:line id="箭头 18" o:spid="_x0000_s1733" style="position:absolute;flip:x" from="1669,7896" to="5908,7906" strokecolor="#739cc3" strokeweight="3pt">
              <v:stroke endarrow="block"/>
            </v:line>
            <v:line id="直线 125" o:spid="_x0000_s1734" style="position:absolute" from="5885,7907" to="5897,8523" strokecolor="#739cc3" strokeweight="3pt"/>
            <v:shape id="文本框 126" o:spid="_x0000_s1735" type="#_x0000_t202" style="position:absolute;left:666;top:9665;width:1044;height:523" stroked="f">
              <v:textbox style="mso-next-textbox:#文本框 126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方向键</w:t>
                    </w:r>
                  </w:p>
                </w:txbxContent>
              </v:textbox>
            </v:shape>
            <v:shape id="文本框 127" o:spid="_x0000_s1736" type="#_x0000_t202" style="position:absolute;left:608;top:8659;width:1045;height:652" stroked="f">
              <v:textbox style="mso-next-textbox:#文本框 127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Prt</w:t>
                    </w:r>
                  </w:p>
                </w:txbxContent>
              </v:textbox>
            </v:shape>
            <v:shape id="文本框 128" o:spid="_x0000_s1737" type="#_x0000_t202" style="position:absolute;left:631;top:7719;width:1045;height:700" stroked="f">
              <v:textbox style="mso-next-textbox:#文本框 128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REC</w:t>
                    </w:r>
                  </w:p>
                </w:txbxContent>
              </v:textbox>
            </v:shape>
            <v:line id="箭头 29" o:spid="_x0000_s1738" style="position:absolute;flip:y" from="6319,6745" to="7744,6757" strokecolor="#739cc3" strokeweight="3pt">
              <v:stroke endarrow="block"/>
            </v:line>
            <v:line id="箭头 29" o:spid="_x0000_s1739" style="position:absolute;flip:y" from="6334,5624" to="7759,5636" strokecolor="#739cc3" strokeweight="3pt">
              <v:stroke endarrow="block"/>
            </v:line>
            <v:line id="箭头 33" o:spid="_x0000_s1740" style="position:absolute;flip:x y" from="1669,4692" to="2960,4698" strokecolor="#739cc3" strokeweight="3pt">
              <v:stroke endarrow="block"/>
            </v:line>
            <v:line id="箭头 36" o:spid="_x0000_s1741" style="position:absolute" from="6480,1614" to="7479,1615" strokecolor="#739cc3" strokeweight="3pt">
              <v:stroke endarrow="block"/>
            </v:line>
            <v:line id="箭头 38" o:spid="_x0000_s1742" style="position:absolute" from="6608,4703" to="7734,4704" strokecolor="#739cc3" strokeweight="3pt">
              <v:stroke endarrow="block"/>
            </v:line>
            <v:line id="箭头 40" o:spid="_x0000_s1743" style="position:absolute;flip:x y" from="1696,4073" to="4528,4097" strokecolor="#739cc3" strokeweight="3pt">
              <v:stroke endarrow="block"/>
            </v:line>
            <v:line id="直线 135" o:spid="_x0000_s1744" style="position:absolute;flip:x" from="4497,4093" to="4508,4435" strokecolor="#739cc3" strokeweight="3pt"/>
            <v:line id="箭头 44" o:spid="_x0000_s1745" style="position:absolute" from="5031,3121" to="7687,3163" strokecolor="#739cc3" strokeweight="3pt">
              <v:stroke endarrow="block"/>
            </v:line>
            <v:line id="直线 137" o:spid="_x0000_s1746" style="position:absolute" from="5043,3109" to="5066,4475" strokecolor="#739cc3" strokeweight="3pt"/>
            <v:shape id="文本框 138" o:spid="_x0000_s1747" type="#_x0000_t202" style="position:absolute;left:7696;top:3013;width:1302;height:596" stroked="f">
              <v:textbox style="mso-next-textbox:#文本框 138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记录状态提示</w:t>
                    </w:r>
                  </w:p>
                </w:txbxContent>
              </v:textbox>
            </v:shape>
            <v:shape id="文本框 139" o:spid="_x0000_s1748" type="#_x0000_t202" style="position:absolute;left:7802;top:4518;width:1151;height:517" stroked="f">
              <v:textbox style="mso-next-textbox:#文本框 139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记录数据量</w:t>
                    </w:r>
                  </w:p>
                </w:txbxContent>
              </v:textbox>
            </v:shape>
            <v:shape id="文本框 140" o:spid="_x0000_s1749" type="#_x0000_t202" style="position:absolute;left:7827;top:5466;width:1065;height:524" stroked="f">
              <v:textbox style="mso-next-textbox:#文本框 140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温度</w:t>
                    </w:r>
                  </w:p>
                </w:txbxContent>
              </v:textbox>
            </v:shape>
            <v:shape id="文本框 141" o:spid="_x0000_s1750" type="#_x0000_t202" style="position:absolute;left:7691;top:6591;width:1110;height:464" stroked="f">
              <v:textbox style="mso-next-textbox:#文本框 141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时间或湿度</w:t>
                    </w:r>
                  </w:p>
                </w:txbxContent>
              </v:textbox>
            </v:shape>
            <v:shape id="文本框 142" o:spid="_x0000_s1751" type="#_x0000_t202" style="position:absolute;top:3890;width:1704;height:586" stroked="f">
              <v:textbox style="mso-next-textbox:#文本框 142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记录时间间隔</w:t>
                    </w:r>
                  </w:p>
                </w:txbxContent>
              </v:textbox>
            </v:shape>
            <v:shape id="文本框 143" o:spid="_x0000_s1752" type="#_x0000_t202" style="position:absolute;left:196;top:4539;width:1519;height:723" stroked="f">
              <v:textbox style="mso-next-textbox:#文本框 143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电量指示</w:t>
                    </w:r>
                  </w:p>
                </w:txbxContent>
              </v:textbox>
            </v:shape>
            <v:shape id="文本框 144" o:spid="_x0000_s1753" type="#_x0000_t202" style="position:absolute;left:7489;top:1449;width:1314;height:725" stroked="f">
              <v:textbox style="mso-next-textbox:#文本框 144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传感器接口</w:t>
                    </w:r>
                  </w:p>
                </w:txbxContent>
              </v:textbox>
            </v:shape>
            <w10:wrap anchorx="page" anchory="page"/>
          </v:group>
        </w:pict>
      </w:r>
      <w:r w:rsidRPr="00C852C8">
        <w:rPr>
          <w:rStyle w:val="2Char"/>
          <w:rFonts w:hint="default"/>
          <w:sz w:val="24"/>
        </w:rPr>
        <w:pict>
          <v:group id="组合 93" o:spid="_x0000_s1754" alt="" style="position:absolute;left:0;text-align:left;margin-left:607.55pt;margin-top:76.35pt;width:449.9pt;height:540.7pt;z-index:251642368;mso-position-horizontal-relative:page;mso-position-vertical-relative:page" coordsize="8998,10815">
            <v:shape id="图片 94" o:spid="_x0000_s1755" type="#_x0000_t75" style="position:absolute;left:592;width:8338;height:10815">
              <v:imagedata r:id="rId8" o:title="G@@W3QXKG)9L7)`YRYT78%6"/>
            </v:shape>
            <v:line id="箭头 11" o:spid="_x0000_s1756" style="position:absolute;flip:x" from="1676,8780" to="3564,8800" strokecolor="#739cc3" strokeweight="3pt">
              <v:stroke endarrow="block"/>
            </v:line>
            <v:line id="箭头 11" o:spid="_x0000_s1757" style="position:absolute;flip:x y" from="1710,9810" to="4882,9811" strokecolor="#739cc3" strokeweight="3pt">
              <v:stroke endarrow="block"/>
            </v:line>
            <v:line id="直线 97" o:spid="_x0000_s1758" style="position:absolute;flip:x y" from="4852,8953" to="4863,9810" strokecolor="#739cc3" strokeweight="3pt"/>
            <v:line id="箭头 18" o:spid="_x0000_s1759" style="position:absolute;flip:x" from="1669,7896" to="5908,7906" strokecolor="#739cc3" strokeweight="3pt">
              <v:stroke endarrow="block"/>
            </v:line>
            <v:line id="直线 99" o:spid="_x0000_s1760" style="position:absolute" from="5885,7907" to="5897,8523" strokecolor="#739cc3" strokeweight="3pt"/>
            <v:shape id="文本框 100" o:spid="_x0000_s1761" type="#_x0000_t202" style="position:absolute;left:666;top:9665;width:1044;height:523" stroked="f">
              <v:textbox style="mso-next-textbox:#文本框 100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方向键</w:t>
                    </w:r>
                  </w:p>
                </w:txbxContent>
              </v:textbox>
            </v:shape>
            <v:shape id="文本框 101" o:spid="_x0000_s1762" type="#_x0000_t202" style="position:absolute;left:608;top:8659;width:1045;height:652" stroked="f">
              <v:textbox style="mso-next-textbox:#文本框 101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Prt</w:t>
                    </w:r>
                  </w:p>
                </w:txbxContent>
              </v:textbox>
            </v:shape>
            <v:shape id="文本框 102" o:spid="_x0000_s1763" type="#_x0000_t202" style="position:absolute;left:631;top:7719;width:1045;height:700" stroked="f">
              <v:textbox style="mso-next-textbox:#文本框 102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REC</w:t>
                    </w:r>
                  </w:p>
                </w:txbxContent>
              </v:textbox>
            </v:shape>
            <v:line id="箭头 29" o:spid="_x0000_s1764" style="position:absolute;flip:y" from="6319,6745" to="7744,6757" strokecolor="#739cc3" strokeweight="3pt">
              <v:stroke endarrow="block"/>
            </v:line>
            <v:line id="箭头 29" o:spid="_x0000_s1765" style="position:absolute;flip:y" from="6334,5624" to="7759,5636" strokecolor="#739cc3" strokeweight="3pt">
              <v:stroke endarrow="block"/>
            </v:line>
            <v:line id="箭头 33" o:spid="_x0000_s1766" style="position:absolute;flip:x y" from="1669,4692" to="2960,4698" strokecolor="#739cc3" strokeweight="3pt">
              <v:stroke endarrow="block"/>
            </v:line>
            <v:line id="箭头 36" o:spid="_x0000_s1767" style="position:absolute" from="6480,1614" to="7479,1615" strokecolor="#739cc3" strokeweight="3pt">
              <v:stroke endarrow="block"/>
            </v:line>
            <v:line id="箭头 38" o:spid="_x0000_s1768" style="position:absolute" from="6608,4703" to="7734,4704" strokecolor="#739cc3" strokeweight="3pt">
              <v:stroke endarrow="block"/>
            </v:line>
            <v:line id="箭头 40" o:spid="_x0000_s1769" style="position:absolute;flip:x y" from="1696,4073" to="4528,4097" strokecolor="#739cc3" strokeweight="3pt">
              <v:stroke endarrow="block"/>
            </v:line>
            <v:line id="直线 109" o:spid="_x0000_s1770" style="position:absolute;flip:x" from="4497,4093" to="4508,4435" strokecolor="#739cc3" strokeweight="3pt"/>
            <v:line id="箭头 44" o:spid="_x0000_s1771" style="position:absolute" from="5031,3121" to="7687,3163" strokecolor="#739cc3" strokeweight="3pt">
              <v:stroke endarrow="block"/>
            </v:line>
            <v:line id="直线 111" o:spid="_x0000_s1772" style="position:absolute" from="5043,3109" to="5066,4475" strokecolor="#739cc3" strokeweight="3pt"/>
            <v:shape id="文本框 112" o:spid="_x0000_s1773" type="#_x0000_t202" style="position:absolute;left:7696;top:3013;width:1302;height:596" stroked="f">
              <v:textbox style="mso-next-textbox:#文本框 112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记录状态提示</w:t>
                    </w:r>
                  </w:p>
                </w:txbxContent>
              </v:textbox>
            </v:shape>
            <v:shape id="文本框 113" o:spid="_x0000_s1774" type="#_x0000_t202" style="position:absolute;left:7802;top:4518;width:1151;height:517" stroked="f">
              <v:textbox style="mso-next-textbox:#文本框 113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记录数据量</w:t>
                    </w:r>
                  </w:p>
                </w:txbxContent>
              </v:textbox>
            </v:shape>
            <v:shape id="文本框 114" o:spid="_x0000_s1775" type="#_x0000_t202" style="position:absolute;left:7827;top:5466;width:1065;height:524" stroked="f">
              <v:textbox style="mso-next-textbox:#文本框 114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温度</w:t>
                    </w:r>
                  </w:p>
                </w:txbxContent>
              </v:textbox>
            </v:shape>
            <v:shape id="文本框 115" o:spid="_x0000_s1776" type="#_x0000_t202" style="position:absolute;left:7691;top:6591;width:1110;height:464" stroked="f">
              <v:textbox style="mso-next-textbox:#文本框 115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时间或湿度</w:t>
                    </w:r>
                  </w:p>
                </w:txbxContent>
              </v:textbox>
            </v:shape>
            <v:shape id="文本框 116" o:spid="_x0000_s1777" type="#_x0000_t202" style="position:absolute;top:3890;width:1704;height:586" stroked="f">
              <v:textbox style="mso-next-textbox:#文本框 116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记录时间间隔</w:t>
                    </w:r>
                  </w:p>
                </w:txbxContent>
              </v:textbox>
            </v:shape>
            <v:shape id="文本框 117" o:spid="_x0000_s1778" type="#_x0000_t202" style="position:absolute;left:196;top:4539;width:1519;height:723" stroked="f">
              <v:textbox style="mso-next-textbox:#文本框 117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电量指示</w:t>
                    </w:r>
                  </w:p>
                </w:txbxContent>
              </v:textbox>
            </v:shape>
            <v:shape id="文本框 118" o:spid="_x0000_s1779" type="#_x0000_t202" style="position:absolute;left:7489;top:1449;width:1314;height:725" stroked="f">
              <v:textbox style="mso-next-textbox:#文本框 118">
                <w:txbxContent>
                  <w:p w:rsidR="00887089" w:rsidRDefault="00887089">
                    <w:pPr>
                      <w:rPr>
                        <w:rFonts w:hint="default"/>
                      </w:rPr>
                    </w:pPr>
                    <w:r>
                      <w:t>传感器接口</w:t>
                    </w:r>
                  </w:p>
                </w:txbxContent>
              </v:textbox>
            </v:shape>
            <w10:wrap anchorx="page" anchory="page"/>
          </v:group>
        </w:pict>
      </w:r>
      <w:bookmarkStart w:id="4" w:name="_Toc32625"/>
      <w:r w:rsidRPr="00C852C8">
        <w:rPr>
          <w:rStyle w:val="2Char"/>
          <w:rFonts w:hint="default"/>
          <w:sz w:val="24"/>
        </w:rPr>
        <w:pict>
          <v:group id="组合 197" o:spid="_x0000_s1833" alt="" style="position:absolute;left:0;text-align:left;margin-left:655.55pt;margin-top:124.35pt;width:449.9pt;height:540.7pt;z-index:251677184;mso-position-horizontal-relative:page;mso-position-vertical-relative:page" coordsize="8998,10815">
            <v:shape id="图片 198" o:spid="_x0000_s1834" type="#_x0000_t75" style="position:absolute;left:592;width:8338;height:10815">
              <v:imagedata r:id="rId8" o:title="G@@W3QXKG)9L7)`YRYT78%6"/>
            </v:shape>
            <v:line id="箭头 11" o:spid="_x0000_s1835" style="position:absolute;flip:x" from="1676,8780" to="3564,8800" strokecolor="#739cc3" strokeweight="3pt">
              <v:stroke endarrow="block"/>
            </v:line>
            <v:line id="箭头 11" o:spid="_x0000_s1836" style="position:absolute;flip:x y" from="1710,9810" to="4882,9811" strokecolor="#739cc3" strokeweight="3pt">
              <v:stroke endarrow="block"/>
            </v:line>
            <v:line id="直线 201" o:spid="_x0000_s1837" style="position:absolute;flip:x y" from="4852,8953" to="4863,9810" strokecolor="#739cc3" strokeweight="3pt"/>
            <v:line id="箭头 18" o:spid="_x0000_s1838" style="position:absolute;flip:x" from="1669,7896" to="5908,7906" strokecolor="#739cc3" strokeweight="3pt">
              <v:stroke endarrow="block"/>
            </v:line>
            <v:line id="直线 203" o:spid="_x0000_s1839" style="position:absolute" from="5885,7907" to="5897,8523" strokecolor="#739cc3" strokeweight="3pt"/>
            <v:shape id="文本框 204" o:spid="_x0000_s1840" type="#_x0000_t202" style="position:absolute;left:666;top:9665;width:1044;height:523" stroked="f">
              <v:textbox style="mso-next-textbox:#文本框 204">
                <w:txbxContent>
                  <w:p w:rsidR="00887089" w:rsidRDefault="00887089" w:rsidP="004A66BD">
                    <w:pPr>
                      <w:rPr>
                        <w:rFonts w:hint="default"/>
                      </w:rPr>
                    </w:pPr>
                    <w:r>
                      <w:t>方向键</w:t>
                    </w:r>
                  </w:p>
                </w:txbxContent>
              </v:textbox>
            </v:shape>
            <v:shape id="文本框 205" o:spid="_x0000_s1841" type="#_x0000_t202" style="position:absolute;left:608;top:8659;width:1045;height:652" stroked="f">
              <v:textbox style="mso-next-textbox:#文本框 205">
                <w:txbxContent>
                  <w:p w:rsidR="00887089" w:rsidRDefault="00887089" w:rsidP="004A66BD">
                    <w:pPr>
                      <w:rPr>
                        <w:rFonts w:hint="default"/>
                      </w:rPr>
                    </w:pPr>
                    <w:r>
                      <w:t>Prt</w:t>
                    </w:r>
                  </w:p>
                </w:txbxContent>
              </v:textbox>
            </v:shape>
            <v:shape id="文本框 206" o:spid="_x0000_s1842" type="#_x0000_t202" style="position:absolute;left:631;top:7719;width:1045;height:700" stroked="f">
              <v:textbox style="mso-next-textbox:#文本框 206">
                <w:txbxContent>
                  <w:p w:rsidR="00887089" w:rsidRDefault="00887089" w:rsidP="004A66BD">
                    <w:pPr>
                      <w:rPr>
                        <w:rFonts w:hint="default"/>
                      </w:rPr>
                    </w:pPr>
                    <w:r>
                      <w:t>REC</w:t>
                    </w:r>
                  </w:p>
                </w:txbxContent>
              </v:textbox>
            </v:shape>
            <v:line id="箭头 29" o:spid="_x0000_s1843" style="position:absolute;flip:y" from="6319,6745" to="7744,6757" strokecolor="#739cc3" strokeweight="3pt">
              <v:stroke endarrow="block"/>
            </v:line>
            <v:line id="箭头 29" o:spid="_x0000_s1844" style="position:absolute;flip:y" from="6334,5624" to="7759,5636" strokecolor="#739cc3" strokeweight="3pt">
              <v:stroke endarrow="block"/>
            </v:line>
            <v:line id="箭头 33" o:spid="_x0000_s1845" style="position:absolute;flip:x y" from="1669,4692" to="2960,4698" strokecolor="#739cc3" strokeweight="3pt">
              <v:stroke endarrow="block"/>
            </v:line>
            <v:line id="箭头 36" o:spid="_x0000_s1846" style="position:absolute" from="6480,1614" to="7479,1615" strokecolor="#739cc3" strokeweight="3pt">
              <v:stroke endarrow="block"/>
            </v:line>
            <v:line id="箭头 38" o:spid="_x0000_s1847" style="position:absolute" from="6608,4703" to="7734,4704" strokecolor="#739cc3" strokeweight="3pt">
              <v:stroke endarrow="block"/>
            </v:line>
            <v:line id="箭头 40" o:spid="_x0000_s1848" style="position:absolute;flip:x y" from="1696,4073" to="4528,4097" strokecolor="#739cc3" strokeweight="3pt">
              <v:stroke endarrow="block"/>
            </v:line>
            <v:line id="直线 213" o:spid="_x0000_s1849" style="position:absolute;flip:x" from="4497,4093" to="4508,4435" strokecolor="#739cc3" strokeweight="3pt"/>
            <v:line id="箭头 44" o:spid="_x0000_s1850" style="position:absolute" from="5031,3121" to="7687,3163" strokecolor="#739cc3" strokeweight="3pt">
              <v:stroke endarrow="block"/>
            </v:line>
            <v:line id="直线 215" o:spid="_x0000_s1851" style="position:absolute" from="5043,3109" to="5066,4475" strokecolor="#739cc3" strokeweight="3pt"/>
            <v:shape id="文本框 216" o:spid="_x0000_s1852" type="#_x0000_t202" style="position:absolute;left:7696;top:3013;width:1302;height:596" stroked="f">
              <v:textbox style="mso-next-textbox:#文本框 216">
                <w:txbxContent>
                  <w:p w:rsidR="00887089" w:rsidRDefault="00887089" w:rsidP="004A66BD">
                    <w:pPr>
                      <w:rPr>
                        <w:rFonts w:hint="default"/>
                      </w:rPr>
                    </w:pPr>
                    <w:r>
                      <w:t>记录状态提示</w:t>
                    </w:r>
                  </w:p>
                </w:txbxContent>
              </v:textbox>
            </v:shape>
            <v:shape id="文本框 217" o:spid="_x0000_s1853" type="#_x0000_t202" style="position:absolute;left:7802;top:4518;width:1151;height:517" stroked="f">
              <v:textbox style="mso-next-textbox:#文本框 217">
                <w:txbxContent>
                  <w:p w:rsidR="00887089" w:rsidRDefault="00887089" w:rsidP="004A66BD">
                    <w:pPr>
                      <w:rPr>
                        <w:rFonts w:hint="default"/>
                      </w:rPr>
                    </w:pPr>
                    <w:r>
                      <w:t>记录数据量</w:t>
                    </w:r>
                  </w:p>
                </w:txbxContent>
              </v:textbox>
            </v:shape>
            <v:shape id="文本框 218" o:spid="_x0000_s1854" type="#_x0000_t202" style="position:absolute;left:7827;top:5466;width:1065;height:524" stroked="f">
              <v:textbox style="mso-next-textbox:#文本框 218">
                <w:txbxContent>
                  <w:p w:rsidR="00887089" w:rsidRDefault="00887089" w:rsidP="004A66BD">
                    <w:pPr>
                      <w:rPr>
                        <w:rFonts w:hint="default"/>
                      </w:rPr>
                    </w:pPr>
                    <w:r>
                      <w:t>温度</w:t>
                    </w:r>
                  </w:p>
                </w:txbxContent>
              </v:textbox>
            </v:shape>
            <v:shape id="文本框 219" o:spid="_x0000_s1855" type="#_x0000_t202" style="position:absolute;left:7691;top:6591;width:1110;height:464" stroked="f">
              <v:textbox style="mso-next-textbox:#文本框 219">
                <w:txbxContent>
                  <w:p w:rsidR="00887089" w:rsidRDefault="00887089" w:rsidP="004A66BD">
                    <w:pPr>
                      <w:rPr>
                        <w:rFonts w:hint="default"/>
                      </w:rPr>
                    </w:pPr>
                    <w:r>
                      <w:t>时间或湿度</w:t>
                    </w:r>
                  </w:p>
                </w:txbxContent>
              </v:textbox>
            </v:shape>
            <v:shape id="文本框 220" o:spid="_x0000_s1856" type="#_x0000_t202" style="position:absolute;top:3890;width:1704;height:586" stroked="f">
              <v:textbox style="mso-next-textbox:#文本框 220">
                <w:txbxContent>
                  <w:p w:rsidR="00887089" w:rsidRDefault="00887089" w:rsidP="004A66BD">
                    <w:pPr>
                      <w:rPr>
                        <w:rFonts w:hint="default"/>
                      </w:rPr>
                    </w:pPr>
                    <w:r>
                      <w:t>记录时间间隔</w:t>
                    </w:r>
                  </w:p>
                </w:txbxContent>
              </v:textbox>
            </v:shape>
            <v:shape id="文本框 221" o:spid="_x0000_s1857" type="#_x0000_t202" style="position:absolute;left:196;top:4539;width:1519;height:723" stroked="f">
              <v:textbox style="mso-next-textbox:#文本框 221">
                <w:txbxContent>
                  <w:p w:rsidR="00887089" w:rsidRDefault="00887089" w:rsidP="004A66BD">
                    <w:pPr>
                      <w:rPr>
                        <w:rFonts w:hint="default"/>
                      </w:rPr>
                    </w:pPr>
                    <w:r>
                      <w:t>电量指示</w:t>
                    </w:r>
                  </w:p>
                </w:txbxContent>
              </v:textbox>
            </v:shape>
            <v:shape id="文本框 222" o:spid="_x0000_s1858" type="#_x0000_t202" style="position:absolute;left:7489;top:1449;width:1314;height:725" stroked="f">
              <v:textbox style="mso-next-textbox:#文本框 222">
                <w:txbxContent>
                  <w:p w:rsidR="00887089" w:rsidRDefault="00887089" w:rsidP="004A66BD">
                    <w:pPr>
                      <w:rPr>
                        <w:rFonts w:hint="default"/>
                      </w:rPr>
                    </w:pPr>
                    <w:r>
                      <w:t>传感器接口</w:t>
                    </w:r>
                  </w:p>
                </w:txbxContent>
              </v:textbox>
            </v:shape>
            <w10:wrap anchorx="page" anchory="page"/>
          </v:group>
        </w:pict>
      </w:r>
      <w:bookmarkStart w:id="5" w:name="_Toc419113814"/>
      <w:r w:rsidR="004A66BD" w:rsidRPr="00E36DE4">
        <w:rPr>
          <w:rStyle w:val="2Char"/>
          <w:sz w:val="24"/>
          <w:szCs w:val="24"/>
        </w:rPr>
        <w:t>产品功能</w:t>
      </w:r>
      <w:bookmarkEnd w:id="4"/>
      <w:bookmarkEnd w:id="5"/>
      <w:r w:rsidR="004A66BD" w:rsidRPr="00E36DE4">
        <w:rPr>
          <w:rStyle w:val="2Char"/>
          <w:sz w:val="24"/>
          <w:szCs w:val="24"/>
        </w:rPr>
        <w:t xml:space="preserve"> </w:t>
      </w:r>
    </w:p>
    <w:p w:rsidR="00197A6C" w:rsidRPr="005833D1" w:rsidRDefault="00197A6C" w:rsidP="00234659">
      <w:pPr>
        <w:pStyle w:val="Default"/>
        <w:jc w:val="both"/>
        <w:rPr>
          <w:rFonts w:ascii="微软雅黑" w:eastAsia="微软雅黑" w:hAnsi="微软雅黑" w:cs="微软雅黑" w:hint="default"/>
          <w:color w:val="auto"/>
          <w:sz w:val="18"/>
          <w:szCs w:val="18"/>
        </w:rPr>
      </w:pPr>
      <w:r w:rsidRPr="005833D1">
        <w:rPr>
          <w:rFonts w:ascii="微软雅黑" w:eastAsia="微软雅黑" w:hAnsi="微软雅黑" w:cs="微软雅黑"/>
          <w:color w:val="auto"/>
          <w:sz w:val="18"/>
          <w:szCs w:val="18"/>
        </w:rPr>
        <w:t xml:space="preserve">记录数据种类： 温度、湿度。 </w:t>
      </w:r>
    </w:p>
    <w:p w:rsidR="00197A6C" w:rsidRPr="005833D1" w:rsidRDefault="00197A6C" w:rsidP="00234659">
      <w:pPr>
        <w:pStyle w:val="Default"/>
        <w:jc w:val="both"/>
        <w:rPr>
          <w:rFonts w:ascii="微软雅黑" w:eastAsia="微软雅黑" w:hAnsi="微软雅黑" w:cs="微软雅黑" w:hint="default"/>
          <w:color w:val="auto"/>
          <w:sz w:val="18"/>
          <w:szCs w:val="18"/>
        </w:rPr>
      </w:pPr>
      <w:r w:rsidRPr="005833D1">
        <w:rPr>
          <w:rFonts w:ascii="微软雅黑" w:eastAsia="微软雅黑" w:hAnsi="微软雅黑" w:cs="微软雅黑"/>
          <w:color w:val="auto"/>
          <w:sz w:val="18"/>
          <w:szCs w:val="18"/>
        </w:rPr>
        <w:t xml:space="preserve">数据存储最大值：10万 </w:t>
      </w:r>
    </w:p>
    <w:p w:rsidR="00197A6C" w:rsidRPr="005833D1" w:rsidRDefault="00197A6C" w:rsidP="00234659">
      <w:pPr>
        <w:pStyle w:val="Default"/>
        <w:jc w:val="both"/>
        <w:rPr>
          <w:rFonts w:ascii="微软雅黑" w:eastAsia="微软雅黑" w:hAnsi="微软雅黑" w:cs="微软雅黑" w:hint="default"/>
          <w:color w:val="auto"/>
          <w:sz w:val="18"/>
          <w:szCs w:val="18"/>
        </w:rPr>
      </w:pPr>
      <w:r w:rsidRPr="005833D1">
        <w:rPr>
          <w:rFonts w:ascii="微软雅黑" w:eastAsia="微软雅黑" w:hAnsi="微软雅黑" w:cs="微软雅黑"/>
          <w:color w:val="auto"/>
          <w:sz w:val="18"/>
          <w:szCs w:val="18"/>
        </w:rPr>
        <w:t>通讯接口类型：micro USB接口</w:t>
      </w:r>
    </w:p>
    <w:p w:rsidR="00197A6C" w:rsidRPr="005833D1" w:rsidRDefault="00197A6C" w:rsidP="00234659">
      <w:pPr>
        <w:pStyle w:val="Default"/>
        <w:jc w:val="both"/>
        <w:rPr>
          <w:rFonts w:ascii="微软雅黑" w:eastAsia="微软雅黑" w:hAnsi="微软雅黑" w:cs="微软雅黑" w:hint="default"/>
          <w:color w:val="auto"/>
          <w:sz w:val="18"/>
          <w:szCs w:val="18"/>
        </w:rPr>
      </w:pPr>
      <w:r w:rsidRPr="005833D1">
        <w:rPr>
          <w:rFonts w:ascii="微软雅黑" w:eastAsia="微软雅黑" w:hAnsi="微软雅黑" w:cs="微软雅黑"/>
          <w:color w:val="auto"/>
          <w:sz w:val="18"/>
          <w:szCs w:val="18"/>
        </w:rPr>
        <w:t xml:space="preserve">数据显示：  PC显示和LCD显示 </w:t>
      </w:r>
    </w:p>
    <w:p w:rsidR="00197A6C" w:rsidRPr="00197A6C" w:rsidRDefault="00197A6C" w:rsidP="00234659">
      <w:pPr>
        <w:pStyle w:val="Default"/>
        <w:jc w:val="both"/>
        <w:rPr>
          <w:rFonts w:ascii="微软雅黑" w:eastAsia="微软雅黑" w:hAnsi="微软雅黑" w:cs="微软雅黑" w:hint="default"/>
          <w:color w:val="auto"/>
          <w:sz w:val="18"/>
          <w:szCs w:val="18"/>
        </w:rPr>
      </w:pPr>
      <w:r w:rsidRPr="005833D1">
        <w:rPr>
          <w:rFonts w:ascii="微软雅黑" w:eastAsia="微软雅黑" w:hAnsi="微软雅黑" w:cs="微软雅黑"/>
          <w:color w:val="auto"/>
          <w:sz w:val="18"/>
          <w:szCs w:val="18"/>
        </w:rPr>
        <w:t xml:space="preserve">电池类型：  非可充锂锰电池，电压3.6V，容量2400MA  </w:t>
      </w:r>
    </w:p>
    <w:p w:rsidR="00E36DE4" w:rsidRDefault="00E36DE4" w:rsidP="00234659">
      <w:pPr>
        <w:pStyle w:val="Default"/>
        <w:jc w:val="both"/>
        <w:outlineLvl w:val="1"/>
        <w:rPr>
          <w:rStyle w:val="2Char"/>
          <w:rFonts w:hint="default"/>
          <w:sz w:val="21"/>
          <w:szCs w:val="21"/>
        </w:rPr>
      </w:pPr>
      <w:bookmarkStart w:id="6" w:name="_Toc4627"/>
      <w:bookmarkStart w:id="7" w:name="_Toc419113815"/>
    </w:p>
    <w:p w:rsidR="00197A6C" w:rsidRPr="00E36DE4" w:rsidRDefault="00197A6C" w:rsidP="00234659">
      <w:pPr>
        <w:pStyle w:val="Default"/>
        <w:jc w:val="both"/>
        <w:outlineLvl w:val="1"/>
        <w:rPr>
          <w:rStyle w:val="2Char"/>
          <w:rFonts w:hint="default"/>
          <w:sz w:val="24"/>
          <w:szCs w:val="24"/>
        </w:rPr>
      </w:pPr>
      <w:r w:rsidRPr="00E36DE4">
        <w:rPr>
          <w:rStyle w:val="2Char"/>
          <w:sz w:val="24"/>
          <w:szCs w:val="24"/>
        </w:rPr>
        <w:t>配件清单</w:t>
      </w:r>
      <w:bookmarkEnd w:id="6"/>
      <w:bookmarkEnd w:id="7"/>
      <w:r w:rsidRPr="00E36DE4">
        <w:rPr>
          <w:rStyle w:val="2Char"/>
          <w:sz w:val="24"/>
          <w:szCs w:val="24"/>
        </w:rPr>
        <w:t xml:space="preserve"> </w:t>
      </w:r>
    </w:p>
    <w:p w:rsidR="00197A6C" w:rsidRPr="005833D1" w:rsidRDefault="00197A6C" w:rsidP="00234659">
      <w:pPr>
        <w:pStyle w:val="Default"/>
        <w:jc w:val="both"/>
        <w:rPr>
          <w:rFonts w:ascii="微软雅黑" w:eastAsia="微软雅黑" w:hAnsi="微软雅黑" w:cs="微软雅黑" w:hint="default"/>
          <w:color w:val="auto"/>
          <w:sz w:val="18"/>
          <w:szCs w:val="18"/>
        </w:rPr>
      </w:pPr>
      <w:r w:rsidRPr="005833D1">
        <w:rPr>
          <w:rFonts w:ascii="微软雅黑" w:eastAsia="微软雅黑" w:hAnsi="微软雅黑" w:cs="微软雅黑"/>
          <w:color w:val="auto"/>
          <w:sz w:val="18"/>
          <w:szCs w:val="18"/>
        </w:rPr>
        <w:t xml:space="preserve">数据记录仪     </w:t>
      </w:r>
      <w:r w:rsidRPr="005833D1">
        <w:rPr>
          <w:rFonts w:ascii="微软雅黑" w:eastAsia="微软雅黑" w:hAnsi="微软雅黑" w:cs="微软雅黑"/>
          <w:color w:val="auto"/>
          <w:sz w:val="18"/>
          <w:szCs w:val="18"/>
        </w:rPr>
        <w:tab/>
        <w:t xml:space="preserve">一台 </w:t>
      </w:r>
      <w:r w:rsidR="00031984">
        <w:rPr>
          <w:rFonts w:ascii="微软雅黑" w:eastAsia="微软雅黑" w:hAnsi="微软雅黑" w:cs="微软雅黑"/>
          <w:color w:val="auto"/>
          <w:sz w:val="18"/>
          <w:szCs w:val="18"/>
        </w:rPr>
        <w:t xml:space="preserve">                    </w:t>
      </w:r>
      <w:r w:rsidR="00887089">
        <w:rPr>
          <w:rFonts w:ascii="微软雅黑" w:eastAsia="微软雅黑" w:hAnsi="微软雅黑" w:cs="微软雅黑"/>
          <w:color w:val="auto"/>
          <w:sz w:val="18"/>
          <w:szCs w:val="18"/>
        </w:rPr>
        <w:t>数据线</w:t>
      </w:r>
      <w:r w:rsidRPr="005833D1">
        <w:rPr>
          <w:rFonts w:ascii="微软雅黑" w:eastAsia="微软雅黑" w:hAnsi="微软雅黑" w:cs="微软雅黑"/>
          <w:color w:val="auto"/>
          <w:sz w:val="18"/>
          <w:szCs w:val="18"/>
        </w:rPr>
        <w:t xml:space="preserve">       </w:t>
      </w:r>
      <w:r w:rsidRPr="005833D1">
        <w:rPr>
          <w:rFonts w:ascii="微软雅黑" w:eastAsia="微软雅黑" w:hAnsi="微软雅黑" w:cs="微软雅黑"/>
          <w:color w:val="auto"/>
          <w:sz w:val="18"/>
          <w:szCs w:val="18"/>
        </w:rPr>
        <w:tab/>
        <w:t xml:space="preserve">一条 </w:t>
      </w:r>
    </w:p>
    <w:p w:rsidR="00197A6C" w:rsidRPr="005833D1" w:rsidRDefault="00197A6C" w:rsidP="00234659">
      <w:pPr>
        <w:pStyle w:val="Default"/>
        <w:jc w:val="both"/>
        <w:rPr>
          <w:rFonts w:ascii="微软雅黑" w:eastAsia="微软雅黑" w:hAnsi="微软雅黑" w:cs="微软雅黑" w:hint="default"/>
          <w:color w:val="auto"/>
          <w:sz w:val="18"/>
          <w:szCs w:val="18"/>
        </w:rPr>
      </w:pPr>
      <w:r w:rsidRPr="005833D1">
        <w:rPr>
          <w:rFonts w:ascii="微软雅黑" w:eastAsia="微软雅黑" w:hAnsi="微软雅黑" w:cs="微软雅黑"/>
          <w:color w:val="auto"/>
          <w:sz w:val="18"/>
          <w:szCs w:val="18"/>
        </w:rPr>
        <w:t xml:space="preserve">软件光盘       </w:t>
      </w:r>
      <w:r w:rsidRPr="005833D1">
        <w:rPr>
          <w:rFonts w:ascii="微软雅黑" w:eastAsia="微软雅黑" w:hAnsi="微软雅黑" w:cs="微软雅黑"/>
          <w:color w:val="auto"/>
          <w:sz w:val="18"/>
          <w:szCs w:val="18"/>
        </w:rPr>
        <w:tab/>
        <w:t xml:space="preserve">一张 </w:t>
      </w:r>
      <w:r w:rsidR="00031984">
        <w:rPr>
          <w:rFonts w:ascii="微软雅黑" w:eastAsia="微软雅黑" w:hAnsi="微软雅黑" w:cs="微软雅黑"/>
          <w:color w:val="auto"/>
          <w:sz w:val="18"/>
          <w:szCs w:val="18"/>
        </w:rPr>
        <w:t xml:space="preserve">                    </w:t>
      </w:r>
      <w:r w:rsidRPr="005833D1">
        <w:rPr>
          <w:rFonts w:ascii="微软雅黑" w:eastAsia="微软雅黑" w:hAnsi="微软雅黑" w:cs="微软雅黑"/>
          <w:color w:val="auto"/>
          <w:sz w:val="18"/>
          <w:szCs w:val="18"/>
        </w:rPr>
        <w:t xml:space="preserve">使用说明书    </w:t>
      </w:r>
      <w:r w:rsidRPr="005833D1">
        <w:rPr>
          <w:rFonts w:ascii="微软雅黑" w:eastAsia="微软雅黑" w:hAnsi="微软雅黑" w:cs="微软雅黑"/>
          <w:color w:val="auto"/>
          <w:sz w:val="18"/>
          <w:szCs w:val="18"/>
        </w:rPr>
        <w:tab/>
        <w:t xml:space="preserve">一份 </w:t>
      </w:r>
    </w:p>
    <w:p w:rsidR="0041675A" w:rsidRDefault="00197A6C" w:rsidP="00234659">
      <w:pPr>
        <w:pStyle w:val="Default"/>
        <w:jc w:val="both"/>
        <w:rPr>
          <w:rFonts w:ascii="微软雅黑" w:eastAsia="微软雅黑" w:hAnsi="微软雅黑" w:cs="微软雅黑" w:hint="default"/>
          <w:color w:val="auto"/>
          <w:sz w:val="18"/>
          <w:szCs w:val="18"/>
        </w:rPr>
      </w:pPr>
      <w:r w:rsidRPr="005833D1">
        <w:rPr>
          <w:rFonts w:ascii="微软雅黑" w:eastAsia="微软雅黑" w:hAnsi="微软雅黑" w:cs="微软雅黑"/>
          <w:color w:val="auto"/>
          <w:sz w:val="18"/>
          <w:szCs w:val="18"/>
        </w:rPr>
        <w:t xml:space="preserve">保修卡        </w:t>
      </w:r>
      <w:r w:rsidRPr="005833D1">
        <w:rPr>
          <w:rFonts w:ascii="微软雅黑" w:eastAsia="微软雅黑" w:hAnsi="微软雅黑" w:cs="微软雅黑"/>
          <w:color w:val="auto"/>
          <w:sz w:val="18"/>
          <w:szCs w:val="18"/>
        </w:rPr>
        <w:tab/>
        <w:t xml:space="preserve">一份 </w:t>
      </w:r>
      <w:bookmarkStart w:id="8" w:name="_Toc2907"/>
    </w:p>
    <w:p w:rsidR="00234659" w:rsidRPr="00197A6C" w:rsidRDefault="00234659" w:rsidP="00234659">
      <w:pPr>
        <w:pStyle w:val="Default"/>
        <w:jc w:val="both"/>
        <w:rPr>
          <w:rFonts w:ascii="微软雅黑" w:eastAsia="微软雅黑" w:hAnsi="微软雅黑" w:cs="微软雅黑" w:hint="default"/>
          <w:color w:val="auto"/>
          <w:sz w:val="18"/>
          <w:szCs w:val="18"/>
        </w:rPr>
      </w:pPr>
    </w:p>
    <w:p w:rsidR="004A66BD" w:rsidRPr="00E36DE4" w:rsidRDefault="004A66BD" w:rsidP="00234659">
      <w:pPr>
        <w:pStyle w:val="1"/>
        <w:spacing w:before="0" w:after="0"/>
        <w:rPr>
          <w:rFonts w:hint="default"/>
          <w:sz w:val="28"/>
          <w:szCs w:val="28"/>
        </w:rPr>
      </w:pPr>
      <w:bookmarkStart w:id="9" w:name="_Toc419113816"/>
      <w:r w:rsidRPr="00E36DE4">
        <w:rPr>
          <w:sz w:val="28"/>
          <w:szCs w:val="28"/>
        </w:rPr>
        <w:t>第二章</w:t>
      </w:r>
      <w:r w:rsidRPr="00E36DE4">
        <w:rPr>
          <w:sz w:val="28"/>
          <w:szCs w:val="28"/>
        </w:rPr>
        <w:t xml:space="preserve"> </w:t>
      </w:r>
      <w:r w:rsidRPr="00E36DE4">
        <w:rPr>
          <w:sz w:val="28"/>
          <w:szCs w:val="28"/>
        </w:rPr>
        <w:t>软件介绍</w:t>
      </w:r>
      <w:bookmarkEnd w:id="8"/>
      <w:bookmarkEnd w:id="9"/>
    </w:p>
    <w:p w:rsidR="00197A6C" w:rsidRPr="005833D1" w:rsidRDefault="00197A6C" w:rsidP="00234659">
      <w:pPr>
        <w:jc w:val="left"/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/>
          <w:sz w:val="18"/>
          <w:szCs w:val="18"/>
        </w:rPr>
        <w:t xml:space="preserve">     </w:t>
      </w:r>
      <w:r w:rsidRPr="005833D1">
        <w:rPr>
          <w:rFonts w:ascii="微软雅黑" w:eastAsia="微软雅黑" w:hAnsi="微软雅黑" w:cs="微软雅黑"/>
          <w:sz w:val="18"/>
          <w:szCs w:val="18"/>
        </w:rPr>
        <w:t>179温湿度记录仪数据管理软件可以实现查看和配置仪器参数，获取仪器数据并对数据进行分析。软件支持以下两种型号产品：179-T1L和179-THL</w:t>
      </w:r>
    </w:p>
    <w:p w:rsidR="004A66BD" w:rsidRPr="00E36DE4" w:rsidRDefault="004A66BD" w:rsidP="00BD0A71">
      <w:pPr>
        <w:pStyle w:val="2"/>
        <w:keepNext w:val="0"/>
        <w:keepLines w:val="0"/>
        <w:spacing w:beforeLines="50" w:afterLines="50"/>
        <w:jc w:val="center"/>
        <w:rPr>
          <w:rFonts w:ascii="宋体" w:hAnsi="宋体" w:cs="宋体" w:hint="default"/>
          <w:bCs/>
          <w:sz w:val="24"/>
          <w:szCs w:val="24"/>
        </w:rPr>
      </w:pPr>
      <w:bookmarkStart w:id="10" w:name="_Toc10026"/>
      <w:bookmarkStart w:id="11" w:name="_Toc419113817"/>
      <w:r w:rsidRPr="00E36DE4">
        <w:rPr>
          <w:rFonts w:ascii="宋体" w:hAnsi="宋体" w:cs="宋体"/>
          <w:bCs/>
          <w:sz w:val="24"/>
          <w:szCs w:val="24"/>
        </w:rPr>
        <w:t>（一） 设备连接界面</w:t>
      </w:r>
      <w:bookmarkEnd w:id="10"/>
      <w:bookmarkEnd w:id="11"/>
    </w:p>
    <w:p w:rsidR="00197A6C" w:rsidRPr="005833D1" w:rsidRDefault="00197A6C" w:rsidP="00234659">
      <w:pPr>
        <w:jc w:val="left"/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>1. 当您正确安装软件后，点击图标，如图1.1</w:t>
      </w:r>
    </w:p>
    <w:p w:rsidR="00197A6C" w:rsidRPr="005833D1" w:rsidRDefault="00197A6C" w:rsidP="00234659">
      <w:pPr>
        <w:jc w:val="left"/>
        <w:rPr>
          <w:rFonts w:ascii="微软雅黑" w:eastAsia="微软雅黑" w:hAnsi="微软雅黑" w:cs="微软雅黑" w:hint="default"/>
          <w:kern w:val="0"/>
          <w:sz w:val="18"/>
          <w:szCs w:val="18"/>
        </w:rPr>
      </w:pPr>
      <w:r w:rsidRPr="005833D1">
        <w:rPr>
          <w:rFonts w:ascii="微软雅黑" w:eastAsia="微软雅黑" w:hAnsi="微软雅黑" w:cs="微软雅黑"/>
          <w:kern w:val="0"/>
          <w:sz w:val="18"/>
          <w:szCs w:val="18"/>
        </w:rPr>
        <w:t xml:space="preserve">   </w:t>
      </w:r>
      <w:r w:rsidR="005833D1">
        <w:rPr>
          <w:rFonts w:ascii="微软雅黑" w:eastAsia="微软雅黑" w:hAnsi="微软雅黑" w:cs="微软雅黑"/>
          <w:noProof/>
          <w:kern w:val="0"/>
          <w:sz w:val="18"/>
          <w:szCs w:val="18"/>
        </w:rPr>
        <w:drawing>
          <wp:inline distT="0" distB="0" distL="0" distR="0">
            <wp:extent cx="800460" cy="800460"/>
            <wp:effectExtent l="19050" t="0" r="0" b="0"/>
            <wp:docPr id="2" name="图片 820" descr="Apres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0" descr="Apresy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789" cy="80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A6C" w:rsidRPr="001735E1" w:rsidRDefault="00197A6C" w:rsidP="00234659">
      <w:pPr>
        <w:jc w:val="left"/>
        <w:rPr>
          <w:rFonts w:ascii="微软雅黑" w:eastAsia="微软雅黑" w:hAnsi="微软雅黑" w:cs="微软雅黑" w:hint="default"/>
          <w:kern w:val="0"/>
          <w:sz w:val="18"/>
          <w:szCs w:val="18"/>
        </w:rPr>
      </w:pPr>
      <w:r w:rsidRPr="005833D1">
        <w:rPr>
          <w:rFonts w:ascii="微软雅黑" w:eastAsia="微软雅黑" w:hAnsi="微软雅黑" w:cs="微软雅黑"/>
          <w:kern w:val="0"/>
          <w:sz w:val="18"/>
          <w:szCs w:val="18"/>
        </w:rPr>
        <w:t>Apresys Common</w:t>
      </w:r>
      <w:r w:rsidR="001735E1">
        <w:rPr>
          <w:rFonts w:ascii="微软雅黑" w:eastAsia="微软雅黑" w:hAnsi="微软雅黑" w:cs="微软雅黑"/>
          <w:kern w:val="0"/>
          <w:sz w:val="18"/>
          <w:szCs w:val="18"/>
        </w:rPr>
        <w:t xml:space="preserve"> </w:t>
      </w:r>
      <w:r w:rsidRPr="005833D1">
        <w:rPr>
          <w:rFonts w:ascii="微软雅黑" w:eastAsia="微软雅黑" w:hAnsi="微软雅黑" w:cs="微软雅黑"/>
          <w:kern w:val="0"/>
          <w:sz w:val="18"/>
          <w:szCs w:val="18"/>
        </w:rPr>
        <w:t>Software</w:t>
      </w:r>
      <w:r w:rsidR="001735E1">
        <w:rPr>
          <w:rFonts w:ascii="微软雅黑" w:eastAsia="微软雅黑" w:hAnsi="微软雅黑" w:cs="微软雅黑"/>
          <w:kern w:val="0"/>
          <w:sz w:val="18"/>
          <w:szCs w:val="18"/>
        </w:rPr>
        <w:t xml:space="preserve"> </w:t>
      </w:r>
      <w:r w:rsidRPr="005833D1">
        <w:rPr>
          <w:rFonts w:ascii="微软雅黑" w:eastAsia="微软雅黑" w:hAnsi="微软雅黑" w:cs="微软雅黑"/>
          <w:kern w:val="0"/>
          <w:sz w:val="18"/>
          <w:szCs w:val="18"/>
        </w:rPr>
        <w:t>(图1.1）</w:t>
      </w:r>
    </w:p>
    <w:p w:rsidR="00197A6C" w:rsidRPr="005833D1" w:rsidRDefault="00197A6C" w:rsidP="00234659">
      <w:pPr>
        <w:jc w:val="left"/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仿宋_GB2312"/>
          <w:sz w:val="18"/>
          <w:szCs w:val="18"/>
        </w:rPr>
        <w:t xml:space="preserve">   </w:t>
      </w:r>
      <w:r w:rsidR="001735E1">
        <w:rPr>
          <w:rFonts w:ascii="微软雅黑" w:eastAsia="微软雅黑" w:hAnsi="微软雅黑" w:cs="仿宋_GB2312"/>
          <w:sz w:val="18"/>
          <w:szCs w:val="18"/>
        </w:rPr>
        <w:t xml:space="preserve"> </w:t>
      </w:r>
      <w:r w:rsidRPr="005833D1">
        <w:rPr>
          <w:rFonts w:ascii="微软雅黑" w:eastAsia="微软雅黑" w:hAnsi="微软雅黑" w:cs="微软雅黑"/>
          <w:sz w:val="18"/>
          <w:szCs w:val="18"/>
        </w:rPr>
        <w:t>这个时候您就打开了</w:t>
      </w:r>
      <w:r w:rsidRPr="005833D1">
        <w:rPr>
          <w:rFonts w:ascii="微软雅黑" w:eastAsia="微软雅黑" w:hAnsi="微软雅黑" w:cs="微软雅黑"/>
          <w:kern w:val="0"/>
          <w:sz w:val="18"/>
          <w:szCs w:val="18"/>
        </w:rPr>
        <w:t>Apresys Common Software</w:t>
      </w:r>
      <w:r w:rsidRPr="005833D1">
        <w:rPr>
          <w:rFonts w:ascii="微软雅黑" w:eastAsia="微软雅黑" w:hAnsi="微软雅黑" w:cs="微软雅黑"/>
          <w:sz w:val="18"/>
          <w:szCs w:val="18"/>
        </w:rPr>
        <w:t>温湿度记录仪数据管理软件,首先</w:t>
      </w:r>
      <w:r w:rsidR="00460471">
        <w:rPr>
          <w:rFonts w:ascii="微软雅黑" w:eastAsia="微软雅黑" w:hAnsi="微软雅黑" w:cs="微软雅黑"/>
          <w:sz w:val="18"/>
          <w:szCs w:val="18"/>
        </w:rPr>
        <w:t>连接</w:t>
      </w:r>
      <w:r w:rsidRPr="005833D1">
        <w:rPr>
          <w:rFonts w:ascii="微软雅黑" w:eastAsia="微软雅黑" w:hAnsi="微软雅黑" w:cs="微软雅黑"/>
          <w:sz w:val="18"/>
          <w:szCs w:val="18"/>
        </w:rPr>
        <w:t>设备</w:t>
      </w:r>
    </w:p>
    <w:p w:rsidR="00197A6C" w:rsidRPr="005833D1" w:rsidRDefault="00197A6C" w:rsidP="00234659">
      <w:pPr>
        <w:jc w:val="left"/>
        <w:rPr>
          <w:rFonts w:ascii="微软雅黑" w:eastAsia="微软雅黑" w:hAnsi="微软雅黑" w:cs="微软雅黑" w:hint="default"/>
          <w:sz w:val="18"/>
          <w:szCs w:val="18"/>
          <w:highlight w:val="magenta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>连接界面如下图：</w:t>
      </w:r>
    </w:p>
    <w:p w:rsidR="001735E1" w:rsidRDefault="005833D1" w:rsidP="00234659">
      <w:pPr>
        <w:pStyle w:val="Default"/>
        <w:jc w:val="both"/>
        <w:rPr>
          <w:rFonts w:ascii="微软雅黑" w:eastAsia="微软雅黑" w:hAnsi="微软雅黑" w:cs="微软雅黑" w:hint="default"/>
          <w:sz w:val="18"/>
          <w:szCs w:val="18"/>
        </w:rPr>
      </w:pPr>
      <w:r>
        <w:rPr>
          <w:rFonts w:ascii="微软雅黑" w:eastAsia="微软雅黑" w:hAnsi="微软雅黑" w:cs="仿宋_GB2312"/>
          <w:noProof/>
          <w:sz w:val="18"/>
          <w:szCs w:val="18"/>
        </w:rPr>
        <w:drawing>
          <wp:inline distT="0" distB="0" distL="0" distR="0">
            <wp:extent cx="3139901" cy="1699228"/>
            <wp:effectExtent l="19050" t="0" r="3349" b="0"/>
            <wp:docPr id="3" name="图片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2" t="3360" b="9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901" cy="169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431" w:rsidRDefault="00197A6C" w:rsidP="00234659">
      <w:pPr>
        <w:pStyle w:val="Default"/>
        <w:jc w:val="both"/>
        <w:rPr>
          <w:rFonts w:ascii="微软雅黑" w:eastAsia="微软雅黑" w:hAnsi="微软雅黑" w:cs="仿宋_GB2312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>用户点击连接，连接设备成功后就进入设备配置界面。</w:t>
      </w:r>
      <w:r w:rsidRPr="005833D1">
        <w:rPr>
          <w:rFonts w:ascii="微软雅黑" w:eastAsia="微软雅黑" w:hAnsi="微软雅黑" w:cs="仿宋_GB2312"/>
          <w:sz w:val="18"/>
          <w:szCs w:val="18"/>
        </w:rPr>
        <w:t xml:space="preserve"> </w:t>
      </w:r>
    </w:p>
    <w:p w:rsidR="00BD0A71" w:rsidRPr="001735E1" w:rsidRDefault="00BD0A71" w:rsidP="00234659">
      <w:pPr>
        <w:pStyle w:val="Default"/>
        <w:jc w:val="both"/>
        <w:rPr>
          <w:rFonts w:ascii="微软雅黑" w:eastAsia="微软雅黑" w:hAnsi="微软雅黑" w:cs="仿宋_GB2312" w:hint="default"/>
          <w:color w:val="auto"/>
          <w:sz w:val="18"/>
          <w:szCs w:val="18"/>
        </w:rPr>
      </w:pPr>
    </w:p>
    <w:p w:rsidR="00197A6C" w:rsidRPr="00E36DE4" w:rsidRDefault="004A66BD" w:rsidP="00234659">
      <w:pPr>
        <w:pStyle w:val="2"/>
        <w:keepNext w:val="0"/>
        <w:keepLines w:val="0"/>
        <w:spacing w:before="0" w:after="0"/>
        <w:jc w:val="center"/>
        <w:rPr>
          <w:rFonts w:ascii="微软雅黑" w:eastAsia="微软雅黑" w:hAnsi="微软雅黑" w:cs="宋体" w:hint="default"/>
          <w:bCs/>
          <w:sz w:val="24"/>
          <w:szCs w:val="24"/>
        </w:rPr>
      </w:pPr>
      <w:bookmarkStart w:id="12" w:name="_Toc11060"/>
      <w:bookmarkStart w:id="13" w:name="_Toc419113818"/>
      <w:r w:rsidRPr="00E36DE4">
        <w:rPr>
          <w:rFonts w:ascii="宋体" w:hAnsi="宋体" w:cs="宋体"/>
          <w:bCs/>
          <w:sz w:val="24"/>
          <w:szCs w:val="24"/>
        </w:rPr>
        <w:lastRenderedPageBreak/>
        <w:t>（二）设备配置界面</w:t>
      </w:r>
      <w:bookmarkEnd w:id="12"/>
      <w:bookmarkEnd w:id="13"/>
    </w:p>
    <w:p w:rsidR="00197A6C" w:rsidRPr="005833D1" w:rsidRDefault="005833D1" w:rsidP="00234659">
      <w:pPr>
        <w:pStyle w:val="Default"/>
        <w:jc w:val="both"/>
        <w:rPr>
          <w:rFonts w:ascii="微软雅黑" w:eastAsia="微软雅黑" w:hAnsi="微软雅黑" w:cs="仿宋_GB2312" w:hint="default"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3276242" cy="1931476"/>
            <wp:effectExtent l="19050" t="0" r="358" b="0"/>
            <wp:docPr id="4" name="图片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5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94" t="3108" b="3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559" cy="193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A6C" w:rsidRPr="005833D1" w:rsidRDefault="00197A6C" w:rsidP="00234659">
      <w:pPr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b/>
          <w:bCs/>
          <w:sz w:val="18"/>
          <w:szCs w:val="18"/>
        </w:rPr>
        <w:t>设备配置界面最下面有四个按钮：</w:t>
      </w:r>
    </w:p>
    <w:p w:rsidR="00197A6C" w:rsidRPr="005833D1" w:rsidRDefault="00197A6C" w:rsidP="00234659">
      <w:pPr>
        <w:ind w:firstLineChars="200" w:firstLine="360"/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b/>
          <w:bCs/>
          <w:sz w:val="18"/>
          <w:szCs w:val="18"/>
        </w:rPr>
        <w:t>加载配置</w:t>
      </w:r>
      <w:r w:rsidRPr="005833D1">
        <w:rPr>
          <w:rFonts w:ascii="微软雅黑" w:eastAsia="微软雅黑" w:hAnsi="微软雅黑" w:cs="微软雅黑"/>
          <w:sz w:val="18"/>
          <w:szCs w:val="18"/>
        </w:rPr>
        <w:t>：重新加载设备配置信息</w:t>
      </w:r>
    </w:p>
    <w:p w:rsidR="00197A6C" w:rsidRPr="005833D1" w:rsidRDefault="00197A6C" w:rsidP="00460471">
      <w:pPr>
        <w:ind w:left="1260" w:hangingChars="700" w:hanging="1260"/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 xml:space="preserve">   </w:t>
      </w:r>
      <w:r w:rsidR="001735E1">
        <w:rPr>
          <w:rFonts w:ascii="微软雅黑" w:eastAsia="微软雅黑" w:hAnsi="微软雅黑" w:cs="微软雅黑"/>
          <w:sz w:val="18"/>
          <w:szCs w:val="18"/>
        </w:rPr>
        <w:t xml:space="preserve"> </w:t>
      </w:r>
      <w:r w:rsidRPr="005833D1">
        <w:rPr>
          <w:rFonts w:ascii="微软雅黑" w:eastAsia="微软雅黑" w:hAnsi="微软雅黑" w:cs="微软雅黑"/>
          <w:b/>
          <w:bCs/>
          <w:sz w:val="18"/>
          <w:szCs w:val="18"/>
        </w:rPr>
        <w:t>保存配置</w:t>
      </w:r>
      <w:r w:rsidRPr="005833D1">
        <w:rPr>
          <w:rFonts w:ascii="微软雅黑" w:eastAsia="微软雅黑" w:hAnsi="微软雅黑" w:cs="微软雅黑"/>
          <w:sz w:val="18"/>
          <w:szCs w:val="18"/>
        </w:rPr>
        <w:t>：修改设备配置信息后保存，注：设备在记录状态下不可保存设备配置，按钮不可用。</w:t>
      </w:r>
    </w:p>
    <w:p w:rsidR="00460471" w:rsidRDefault="00197A6C" w:rsidP="00460471">
      <w:pPr>
        <w:ind w:firstLine="345"/>
        <w:rPr>
          <w:rFonts w:ascii="微软雅黑" w:eastAsia="微软雅黑" w:hAnsi="微软雅黑" w:cs="微软雅黑"/>
          <w:sz w:val="18"/>
          <w:szCs w:val="18"/>
        </w:rPr>
      </w:pPr>
      <w:r w:rsidRPr="005833D1">
        <w:rPr>
          <w:rFonts w:ascii="微软雅黑" w:eastAsia="微软雅黑" w:hAnsi="微软雅黑" w:cs="微软雅黑"/>
          <w:b/>
          <w:bCs/>
          <w:sz w:val="18"/>
          <w:szCs w:val="18"/>
        </w:rPr>
        <w:t>立即启动</w:t>
      </w:r>
      <w:r w:rsidRPr="005833D1">
        <w:rPr>
          <w:rFonts w:ascii="微软雅黑" w:eastAsia="微软雅黑" w:hAnsi="微软雅黑" w:cs="微软雅黑"/>
          <w:sz w:val="18"/>
          <w:szCs w:val="18"/>
        </w:rPr>
        <w:t>：保存配置并立即启动记录，设备在停止记录状态下该按钮</w:t>
      </w:r>
    </w:p>
    <w:p w:rsidR="00197A6C" w:rsidRPr="005833D1" w:rsidRDefault="00197A6C" w:rsidP="00460471">
      <w:pPr>
        <w:ind w:firstLineChars="691" w:firstLine="1244"/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>可用。</w:t>
      </w:r>
    </w:p>
    <w:p w:rsidR="00197A6C" w:rsidRPr="005833D1" w:rsidRDefault="00197A6C" w:rsidP="00234659">
      <w:pPr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 xml:space="preserve">    </w:t>
      </w:r>
      <w:r w:rsidRPr="005833D1">
        <w:rPr>
          <w:rFonts w:ascii="微软雅黑" w:eastAsia="微软雅黑" w:hAnsi="微软雅黑" w:cs="微软雅黑"/>
          <w:b/>
          <w:bCs/>
          <w:sz w:val="18"/>
          <w:szCs w:val="18"/>
        </w:rPr>
        <w:t>停止记录</w:t>
      </w:r>
      <w:r w:rsidRPr="005833D1">
        <w:rPr>
          <w:rFonts w:ascii="微软雅黑" w:eastAsia="微软雅黑" w:hAnsi="微软雅黑" w:cs="微软雅黑"/>
          <w:sz w:val="18"/>
          <w:szCs w:val="18"/>
        </w:rPr>
        <w:t>：立即停止设备记录，设备在记录状态下该按钮可用。</w:t>
      </w:r>
    </w:p>
    <w:p w:rsidR="00197A6C" w:rsidRPr="005833D1" w:rsidRDefault="00197A6C" w:rsidP="00234659">
      <w:pPr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b/>
          <w:bCs/>
          <w:sz w:val="18"/>
          <w:szCs w:val="18"/>
        </w:rPr>
        <w:t>设备配置界面可修改设备的配置信息，如下：</w:t>
      </w:r>
    </w:p>
    <w:p w:rsidR="00197A6C" w:rsidRPr="005833D1" w:rsidRDefault="00197A6C" w:rsidP="00234659">
      <w:pPr>
        <w:jc w:val="left"/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仿宋_GB2312"/>
          <w:sz w:val="18"/>
          <w:szCs w:val="18"/>
        </w:rPr>
        <w:t xml:space="preserve">  </w:t>
      </w:r>
      <w:r w:rsidR="001735E1">
        <w:rPr>
          <w:rFonts w:ascii="微软雅黑" w:eastAsia="微软雅黑" w:hAnsi="微软雅黑" w:cs="仿宋_GB2312"/>
          <w:sz w:val="18"/>
          <w:szCs w:val="18"/>
        </w:rPr>
        <w:t xml:space="preserve">  </w:t>
      </w:r>
      <w:r w:rsidRPr="005833D1">
        <w:rPr>
          <w:rFonts w:ascii="微软雅黑" w:eastAsia="微软雅黑" w:hAnsi="微软雅黑" w:cs="微软雅黑"/>
          <w:b/>
          <w:bCs/>
          <w:sz w:val="18"/>
          <w:szCs w:val="18"/>
        </w:rPr>
        <w:t>1.设备名称：</w:t>
      </w:r>
      <w:r w:rsidRPr="005833D1">
        <w:rPr>
          <w:rFonts w:ascii="微软雅黑" w:eastAsia="微软雅黑" w:hAnsi="微软雅黑" w:cs="微软雅黑"/>
          <w:sz w:val="18"/>
          <w:szCs w:val="18"/>
        </w:rPr>
        <w:t>设备的名称，不接受汉字，最大长度为</w:t>
      </w:r>
      <w:r w:rsidR="00460471">
        <w:rPr>
          <w:rFonts w:ascii="微软雅黑" w:eastAsia="微软雅黑" w:hAnsi="微软雅黑" w:cs="微软雅黑"/>
          <w:sz w:val="18"/>
          <w:szCs w:val="18"/>
        </w:rPr>
        <w:t>24</w:t>
      </w:r>
      <w:r w:rsidRPr="005833D1">
        <w:rPr>
          <w:rFonts w:ascii="微软雅黑" w:eastAsia="微软雅黑" w:hAnsi="微软雅黑" w:cs="微软雅黑"/>
          <w:sz w:val="18"/>
          <w:szCs w:val="18"/>
        </w:rPr>
        <w:t>个字符。</w:t>
      </w:r>
    </w:p>
    <w:p w:rsidR="00197A6C" w:rsidRPr="005833D1" w:rsidRDefault="00197A6C" w:rsidP="00234659">
      <w:pPr>
        <w:jc w:val="left"/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 xml:space="preserve">    </w:t>
      </w:r>
      <w:r w:rsidRPr="005833D1">
        <w:rPr>
          <w:rFonts w:ascii="微软雅黑" w:eastAsia="微软雅黑" w:hAnsi="微软雅黑" w:cs="微软雅黑"/>
          <w:b/>
          <w:bCs/>
          <w:sz w:val="18"/>
          <w:szCs w:val="18"/>
        </w:rPr>
        <w:t>2.设备描述：</w:t>
      </w:r>
      <w:r w:rsidRPr="005833D1">
        <w:rPr>
          <w:rFonts w:ascii="微软雅黑" w:eastAsia="微软雅黑" w:hAnsi="微软雅黑" w:cs="微软雅黑"/>
          <w:sz w:val="18"/>
          <w:szCs w:val="18"/>
        </w:rPr>
        <w:t>设备描述，不接受汉字，最大长度为</w:t>
      </w:r>
      <w:r w:rsidR="00460471">
        <w:rPr>
          <w:rFonts w:ascii="微软雅黑" w:eastAsia="微软雅黑" w:hAnsi="微软雅黑" w:cs="微软雅黑"/>
          <w:sz w:val="18"/>
          <w:szCs w:val="18"/>
        </w:rPr>
        <w:t>48</w:t>
      </w:r>
      <w:r w:rsidRPr="005833D1">
        <w:rPr>
          <w:rFonts w:ascii="微软雅黑" w:eastAsia="微软雅黑" w:hAnsi="微软雅黑" w:cs="微软雅黑"/>
          <w:sz w:val="18"/>
          <w:szCs w:val="18"/>
        </w:rPr>
        <w:t>个字符。</w:t>
      </w:r>
    </w:p>
    <w:p w:rsidR="00460471" w:rsidRDefault="00197A6C" w:rsidP="00460471">
      <w:pPr>
        <w:ind w:firstLine="345"/>
        <w:jc w:val="left"/>
        <w:rPr>
          <w:rFonts w:ascii="微软雅黑" w:eastAsia="微软雅黑" w:hAnsi="微软雅黑" w:cs="微软雅黑"/>
          <w:sz w:val="18"/>
          <w:szCs w:val="18"/>
        </w:rPr>
      </w:pPr>
      <w:r w:rsidRPr="005833D1">
        <w:rPr>
          <w:rFonts w:ascii="微软雅黑" w:eastAsia="微软雅黑" w:hAnsi="微软雅黑" w:cs="微软雅黑"/>
          <w:b/>
          <w:bCs/>
          <w:sz w:val="18"/>
          <w:szCs w:val="18"/>
        </w:rPr>
        <w:t>3.显</w:t>
      </w:r>
      <w:r w:rsidR="00460471">
        <w:rPr>
          <w:rFonts w:ascii="微软雅黑" w:eastAsia="微软雅黑" w:hAnsi="微软雅黑" w:cs="微软雅黑"/>
          <w:b/>
          <w:bCs/>
          <w:sz w:val="18"/>
          <w:szCs w:val="18"/>
        </w:rPr>
        <w:t xml:space="preserve">    </w:t>
      </w:r>
      <w:r w:rsidRPr="005833D1">
        <w:rPr>
          <w:rFonts w:ascii="微软雅黑" w:eastAsia="微软雅黑" w:hAnsi="微软雅黑" w:cs="微软雅黑"/>
          <w:b/>
          <w:bCs/>
          <w:sz w:val="18"/>
          <w:szCs w:val="18"/>
        </w:rPr>
        <w:t>示：</w:t>
      </w:r>
      <w:r w:rsidRPr="005833D1">
        <w:rPr>
          <w:rFonts w:ascii="微软雅黑" w:eastAsia="微软雅黑" w:hAnsi="微软雅黑" w:cs="微软雅黑"/>
          <w:sz w:val="18"/>
          <w:szCs w:val="18"/>
        </w:rPr>
        <w:t>设备屏幕显示设置，常亮——屏幕常亮不关闭，</w:t>
      </w:r>
    </w:p>
    <w:p w:rsidR="00197A6C" w:rsidRPr="005833D1" w:rsidRDefault="00197A6C" w:rsidP="00460471">
      <w:pPr>
        <w:ind w:firstLineChars="741" w:firstLine="1334"/>
        <w:jc w:val="left"/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>默认——延时关闭。</w:t>
      </w:r>
    </w:p>
    <w:p w:rsidR="00460471" w:rsidRDefault="00197A6C" w:rsidP="00234659">
      <w:pPr>
        <w:ind w:firstLineChars="200" w:firstLine="360"/>
        <w:jc w:val="left"/>
        <w:rPr>
          <w:rFonts w:ascii="微软雅黑" w:eastAsia="微软雅黑" w:hAnsi="微软雅黑" w:cs="微软雅黑"/>
          <w:sz w:val="18"/>
          <w:szCs w:val="18"/>
        </w:rPr>
      </w:pPr>
      <w:r w:rsidRPr="005833D1">
        <w:rPr>
          <w:rFonts w:ascii="微软雅黑" w:eastAsia="微软雅黑" w:hAnsi="微软雅黑" w:cs="微软雅黑"/>
          <w:b/>
          <w:bCs/>
          <w:sz w:val="18"/>
          <w:szCs w:val="18"/>
        </w:rPr>
        <w:t>4.停止标准：</w:t>
      </w:r>
      <w:r w:rsidRPr="005833D1">
        <w:rPr>
          <w:rFonts w:ascii="微软雅黑" w:eastAsia="微软雅黑" w:hAnsi="微软雅黑" w:cs="微软雅黑"/>
          <w:sz w:val="18"/>
          <w:szCs w:val="18"/>
        </w:rPr>
        <w:t>设置设备在什么情况下停止记录。记满即停—内存</w:t>
      </w:r>
    </w:p>
    <w:p w:rsidR="00460471" w:rsidRDefault="00197A6C" w:rsidP="00460471">
      <w:pPr>
        <w:ind w:firstLineChars="800" w:firstLine="1440"/>
        <w:jc w:val="left"/>
        <w:rPr>
          <w:rFonts w:ascii="微软雅黑" w:eastAsia="微软雅黑" w:hAnsi="微软雅黑" w:cs="微软雅黑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>记满后停止，循环存储 ——记满后删除最前面的数据</w:t>
      </w:r>
    </w:p>
    <w:p w:rsidR="00460471" w:rsidRDefault="00197A6C" w:rsidP="00460471">
      <w:pPr>
        <w:ind w:firstLineChars="800" w:firstLine="1440"/>
        <w:jc w:val="left"/>
        <w:rPr>
          <w:rFonts w:ascii="微软雅黑" w:eastAsia="微软雅黑" w:hAnsi="微软雅黑" w:cs="微软雅黑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>块继续记录，截止到数据量—截止到设定的数据量停止</w:t>
      </w:r>
    </w:p>
    <w:p w:rsidR="001735E1" w:rsidRDefault="00197A6C" w:rsidP="00460471">
      <w:pPr>
        <w:ind w:firstLineChars="800" w:firstLine="1440"/>
        <w:jc w:val="left"/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>记录，停止时间——到设定的时间 停止记录。</w:t>
      </w:r>
    </w:p>
    <w:p w:rsidR="00197A6C" w:rsidRPr="005833D1" w:rsidRDefault="00197A6C" w:rsidP="00234659">
      <w:pPr>
        <w:ind w:firstLineChars="200" w:firstLine="360"/>
        <w:jc w:val="left"/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b/>
          <w:bCs/>
          <w:sz w:val="18"/>
          <w:szCs w:val="18"/>
        </w:rPr>
        <w:lastRenderedPageBreak/>
        <w:t>5.开启通道：</w:t>
      </w:r>
      <w:r w:rsidRPr="005833D1">
        <w:rPr>
          <w:rFonts w:ascii="微软雅黑" w:eastAsia="微软雅黑" w:hAnsi="微软雅黑" w:cs="微软雅黑"/>
          <w:sz w:val="18"/>
          <w:szCs w:val="18"/>
        </w:rPr>
        <w:t>是否开启通道。</w:t>
      </w:r>
    </w:p>
    <w:p w:rsidR="00197A6C" w:rsidRPr="005833D1" w:rsidRDefault="00197A6C" w:rsidP="00234659">
      <w:pPr>
        <w:jc w:val="left"/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 xml:space="preserve">    </w:t>
      </w:r>
      <w:r w:rsidRPr="005833D1">
        <w:rPr>
          <w:rFonts w:ascii="微软雅黑" w:eastAsia="微软雅黑" w:hAnsi="微软雅黑" w:cs="微软雅黑"/>
          <w:b/>
          <w:bCs/>
          <w:sz w:val="18"/>
          <w:szCs w:val="18"/>
        </w:rPr>
        <w:t>6.通道名称：</w:t>
      </w:r>
      <w:r w:rsidRPr="005833D1">
        <w:rPr>
          <w:rFonts w:ascii="微软雅黑" w:eastAsia="微软雅黑" w:hAnsi="微软雅黑" w:cs="微软雅黑"/>
          <w:sz w:val="18"/>
          <w:szCs w:val="18"/>
        </w:rPr>
        <w:t>通道名称，不接受汉字。</w:t>
      </w:r>
    </w:p>
    <w:p w:rsidR="00460471" w:rsidRDefault="00197A6C" w:rsidP="00460471">
      <w:pPr>
        <w:ind w:firstLine="345"/>
        <w:jc w:val="left"/>
        <w:rPr>
          <w:rFonts w:ascii="微软雅黑" w:eastAsia="微软雅黑" w:hAnsi="微软雅黑" w:cs="微软雅黑"/>
          <w:sz w:val="18"/>
          <w:szCs w:val="18"/>
        </w:rPr>
      </w:pPr>
      <w:r w:rsidRPr="005833D1">
        <w:rPr>
          <w:rFonts w:ascii="微软雅黑" w:eastAsia="微软雅黑" w:hAnsi="微软雅黑" w:cs="微软雅黑"/>
          <w:b/>
          <w:bCs/>
          <w:sz w:val="18"/>
          <w:szCs w:val="18"/>
        </w:rPr>
        <w:t>7.启动方式：</w:t>
      </w:r>
      <w:r w:rsidRPr="005833D1">
        <w:rPr>
          <w:rFonts w:ascii="微软雅黑" w:eastAsia="微软雅黑" w:hAnsi="微软雅黑" w:cs="微软雅黑"/>
          <w:sz w:val="18"/>
          <w:szCs w:val="18"/>
        </w:rPr>
        <w:t>按键启动—设备上的按键启动，</w:t>
      </w:r>
    </w:p>
    <w:p w:rsidR="00197A6C" w:rsidRPr="005833D1" w:rsidRDefault="00197A6C" w:rsidP="00460471">
      <w:pPr>
        <w:ind w:firstLineChars="791" w:firstLine="1424"/>
        <w:jc w:val="left"/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>定时启动—按设定时间启动。</w:t>
      </w:r>
    </w:p>
    <w:p w:rsidR="00197A6C" w:rsidRPr="005833D1" w:rsidRDefault="00197A6C" w:rsidP="00234659">
      <w:pPr>
        <w:jc w:val="left"/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 xml:space="preserve">    </w:t>
      </w:r>
      <w:r w:rsidRPr="005833D1">
        <w:rPr>
          <w:rFonts w:ascii="微软雅黑" w:eastAsia="微软雅黑" w:hAnsi="微软雅黑" w:cs="微软雅黑"/>
          <w:b/>
          <w:bCs/>
          <w:sz w:val="18"/>
          <w:szCs w:val="18"/>
        </w:rPr>
        <w:t>8.记录间隔：</w:t>
      </w:r>
      <w:r w:rsidRPr="005833D1">
        <w:rPr>
          <w:rFonts w:ascii="微软雅黑" w:eastAsia="微软雅黑" w:hAnsi="微软雅黑" w:cs="微软雅黑"/>
          <w:sz w:val="18"/>
          <w:szCs w:val="18"/>
        </w:rPr>
        <w:t>记录的时间间隔，设定时分秒。</w:t>
      </w:r>
    </w:p>
    <w:p w:rsidR="00197A6C" w:rsidRPr="005833D1" w:rsidRDefault="00197A6C" w:rsidP="00234659">
      <w:pPr>
        <w:jc w:val="left"/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 xml:space="preserve">    </w:t>
      </w:r>
      <w:r w:rsidRPr="005833D1">
        <w:rPr>
          <w:rFonts w:ascii="微软雅黑" w:eastAsia="微软雅黑" w:hAnsi="微软雅黑" w:cs="微软雅黑"/>
          <w:b/>
          <w:bCs/>
          <w:sz w:val="18"/>
          <w:szCs w:val="18"/>
        </w:rPr>
        <w:t>9.开启警报：</w:t>
      </w:r>
      <w:r w:rsidRPr="005833D1">
        <w:rPr>
          <w:rFonts w:ascii="微软雅黑" w:eastAsia="微软雅黑" w:hAnsi="微软雅黑" w:cs="微软雅黑"/>
          <w:sz w:val="18"/>
          <w:szCs w:val="18"/>
        </w:rPr>
        <w:t>是否开启警报，开启后按下面设定的上下限值发出警报。</w:t>
      </w:r>
    </w:p>
    <w:p w:rsidR="00ED3431" w:rsidRPr="005833D1" w:rsidRDefault="00197A6C" w:rsidP="00234659">
      <w:pPr>
        <w:jc w:val="left"/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 xml:space="preserve">    </w:t>
      </w:r>
      <w:r w:rsidRPr="005833D1">
        <w:rPr>
          <w:rFonts w:ascii="微软雅黑" w:eastAsia="微软雅黑" w:hAnsi="微软雅黑" w:cs="微软雅黑"/>
          <w:b/>
          <w:bCs/>
          <w:sz w:val="18"/>
          <w:szCs w:val="18"/>
        </w:rPr>
        <w:t>10.应用于其他通道：</w:t>
      </w:r>
      <w:r w:rsidRPr="005833D1">
        <w:rPr>
          <w:rFonts w:ascii="微软雅黑" w:eastAsia="微软雅黑" w:hAnsi="微软雅黑" w:cs="微软雅黑"/>
          <w:sz w:val="18"/>
          <w:szCs w:val="18"/>
        </w:rPr>
        <w:t>将该通道的设置应用于其他开启的通道。</w:t>
      </w:r>
    </w:p>
    <w:p w:rsidR="00197A6C" w:rsidRPr="00E36DE4" w:rsidRDefault="004A66BD" w:rsidP="00234659">
      <w:pPr>
        <w:pStyle w:val="2"/>
        <w:keepNext w:val="0"/>
        <w:keepLines w:val="0"/>
        <w:spacing w:before="0" w:after="0"/>
        <w:jc w:val="center"/>
        <w:rPr>
          <w:rFonts w:ascii="微软雅黑" w:eastAsia="微软雅黑" w:hAnsi="微软雅黑" w:hint="default"/>
          <w:sz w:val="24"/>
          <w:szCs w:val="24"/>
        </w:rPr>
      </w:pPr>
      <w:bookmarkStart w:id="14" w:name="_Toc3431"/>
      <w:bookmarkStart w:id="15" w:name="_Toc419113819"/>
      <w:bookmarkEnd w:id="14"/>
      <w:r w:rsidRPr="00E36DE4">
        <w:rPr>
          <w:sz w:val="24"/>
          <w:szCs w:val="24"/>
        </w:rPr>
        <w:t>（三）数据管理界面</w:t>
      </w:r>
      <w:bookmarkEnd w:id="15"/>
    </w:p>
    <w:p w:rsidR="00197A6C" w:rsidRPr="00234659" w:rsidRDefault="00197A6C" w:rsidP="00234659">
      <w:pPr>
        <w:pStyle w:val="3"/>
        <w:keepNext w:val="0"/>
        <w:keepLines w:val="0"/>
        <w:spacing w:before="0" w:after="0"/>
        <w:rPr>
          <w:rFonts w:ascii="微软雅黑" w:hAnsi="微软雅黑" w:hint="default"/>
          <w:sz w:val="18"/>
          <w:szCs w:val="18"/>
        </w:rPr>
      </w:pPr>
      <w:r w:rsidRPr="00234659">
        <w:rPr>
          <w:rFonts w:ascii="微软雅黑" w:hAnsi="微软雅黑"/>
          <w:sz w:val="18"/>
          <w:szCs w:val="18"/>
        </w:rPr>
        <w:t xml:space="preserve"> </w:t>
      </w:r>
      <w:bookmarkStart w:id="16" w:name="_Toc32206"/>
      <w:bookmarkStart w:id="17" w:name="_Toc419113820"/>
      <w:r w:rsidRPr="00234659">
        <w:rPr>
          <w:rFonts w:ascii="微软雅黑" w:hAnsi="微软雅黑"/>
          <w:sz w:val="18"/>
          <w:szCs w:val="18"/>
        </w:rPr>
        <w:t>1.数据分析菜单操作</w:t>
      </w:r>
      <w:bookmarkEnd w:id="16"/>
      <w:bookmarkEnd w:id="17"/>
    </w:p>
    <w:p w:rsidR="004F2C68" w:rsidRDefault="00197A6C" w:rsidP="00234659">
      <w:pPr>
        <w:pStyle w:val="Default"/>
        <w:ind w:firstLineChars="200" w:firstLine="360"/>
        <w:jc w:val="both"/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>点击主菜单的数据管理进入数据管理界面  ，在未连接设备的情况下，只能打开数据分析界面和SD卡数据界面.数据分析界面如下：（备注：179系列产品不支持SD卡功能）</w:t>
      </w:r>
    </w:p>
    <w:p w:rsidR="00197A6C" w:rsidRPr="004F2C68" w:rsidRDefault="005833D1" w:rsidP="00234659">
      <w:pPr>
        <w:pStyle w:val="Default"/>
        <w:jc w:val="both"/>
        <w:rPr>
          <w:rFonts w:ascii="微软雅黑" w:eastAsia="微软雅黑" w:hAnsi="微软雅黑" w:cs="微软雅黑" w:hint="default"/>
          <w:sz w:val="18"/>
          <w:szCs w:val="18"/>
        </w:rPr>
      </w:pPr>
      <w:r>
        <w:rPr>
          <w:rFonts w:ascii="微软雅黑" w:eastAsia="微软雅黑" w:hAnsi="微软雅黑" w:cs="仿宋_GB2312"/>
          <w:noProof/>
          <w:sz w:val="18"/>
          <w:szCs w:val="18"/>
        </w:rPr>
        <w:drawing>
          <wp:inline distT="0" distB="0" distL="0" distR="0">
            <wp:extent cx="3652628" cy="2372264"/>
            <wp:effectExtent l="19050" t="0" r="4972" b="0"/>
            <wp:docPr id="5" name="图片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940" r="1891" b="3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195" cy="237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659" w:rsidRDefault="00234659" w:rsidP="00234659">
      <w:pPr>
        <w:jc w:val="left"/>
        <w:rPr>
          <w:rFonts w:ascii="微软雅黑" w:eastAsia="微软雅黑" w:hAnsi="微软雅黑" w:cs="微软雅黑" w:hint="default"/>
          <w:sz w:val="18"/>
          <w:szCs w:val="18"/>
        </w:rPr>
      </w:pPr>
    </w:p>
    <w:p w:rsidR="007E46F1" w:rsidRDefault="00197A6C" w:rsidP="00234659">
      <w:pPr>
        <w:jc w:val="left"/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>打开本地文件</w:t>
      </w:r>
      <w:r w:rsidR="005833D1">
        <w:rPr>
          <w:rFonts w:ascii="微软雅黑" w:eastAsia="微软雅黑" w:hAnsi="微软雅黑" w:cs="宋体"/>
          <w:noProof/>
          <w:kern w:val="0"/>
          <w:sz w:val="18"/>
          <w:szCs w:val="18"/>
        </w:rPr>
        <w:lastRenderedPageBreak/>
        <w:drawing>
          <wp:inline distT="0" distB="0" distL="0" distR="0">
            <wp:extent cx="3414263" cy="2484408"/>
            <wp:effectExtent l="19050" t="0" r="0" b="0"/>
            <wp:docPr id="6" name="图片 89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92" descr="IMG_25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800" cy="2483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A6C" w:rsidRPr="005833D1" w:rsidRDefault="00197A6C" w:rsidP="00234659">
      <w:pPr>
        <w:jc w:val="left"/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>选择要打开的本地文件，单击打开，数据在数据分析页面显示，如下图</w:t>
      </w:r>
      <w:r w:rsidR="007E46F1">
        <w:rPr>
          <w:rFonts w:ascii="微软雅黑" w:eastAsia="微软雅黑" w:hAnsi="微软雅黑" w:cs="微软雅黑"/>
          <w:sz w:val="18"/>
          <w:szCs w:val="18"/>
        </w:rPr>
        <w:t>：</w:t>
      </w:r>
    </w:p>
    <w:p w:rsidR="00197A6C" w:rsidRPr="005833D1" w:rsidRDefault="005833D1" w:rsidP="00234659">
      <w:pPr>
        <w:jc w:val="left"/>
        <w:rPr>
          <w:rFonts w:ascii="微软雅黑" w:eastAsia="微软雅黑" w:hAnsi="微软雅黑" w:cs="仿宋_GB2312" w:hint="default"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3411463" cy="1997057"/>
            <wp:effectExtent l="19050" t="0" r="0" b="0"/>
            <wp:docPr id="7" name="图片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9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99" t="3444" b="3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463" cy="1997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A6C" w:rsidRPr="005833D1" w:rsidRDefault="00197A6C" w:rsidP="00234659">
      <w:pPr>
        <w:rPr>
          <w:rFonts w:ascii="微软雅黑" w:eastAsia="微软雅黑" w:hAnsi="微软雅黑" w:cs="微软雅黑" w:hint="default"/>
          <w:color w:val="FF6600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>数据分析界面上显示数据曲线、数据列表、测量通道、按时间筛选、报告。</w:t>
      </w:r>
      <w:r w:rsidRPr="005833D1">
        <w:rPr>
          <w:rFonts w:ascii="微软雅黑" w:eastAsia="微软雅黑" w:hAnsi="微软雅黑" w:cs="微软雅黑"/>
          <w:color w:val="FF6600"/>
          <w:sz w:val="18"/>
          <w:szCs w:val="18"/>
        </w:rPr>
        <w:t>（图示以179-THL实际产品操作为例，红色</w:t>
      </w:r>
      <w:r w:rsidR="009C0471">
        <w:rPr>
          <w:rFonts w:ascii="微软雅黑" w:eastAsia="微软雅黑" w:hAnsi="微软雅黑" w:cs="微软雅黑"/>
          <w:color w:val="FF6600"/>
          <w:sz w:val="18"/>
          <w:szCs w:val="18"/>
        </w:rPr>
        <w:t>是</w:t>
      </w:r>
      <w:r w:rsidRPr="005833D1">
        <w:rPr>
          <w:rFonts w:ascii="微软雅黑" w:eastAsia="微软雅黑" w:hAnsi="微软雅黑" w:cs="微软雅黑"/>
          <w:color w:val="FF6600"/>
          <w:sz w:val="18"/>
          <w:szCs w:val="18"/>
        </w:rPr>
        <w:t>温度曲线，蓝色</w:t>
      </w:r>
      <w:r w:rsidR="009C0471">
        <w:rPr>
          <w:rFonts w:ascii="微软雅黑" w:eastAsia="微软雅黑" w:hAnsi="微软雅黑" w:cs="微软雅黑"/>
          <w:color w:val="FF6600"/>
          <w:sz w:val="18"/>
          <w:szCs w:val="18"/>
        </w:rPr>
        <w:t>是</w:t>
      </w:r>
      <w:r w:rsidRPr="005833D1">
        <w:rPr>
          <w:rFonts w:ascii="微软雅黑" w:eastAsia="微软雅黑" w:hAnsi="微软雅黑" w:cs="微软雅黑"/>
          <w:color w:val="FF6600"/>
          <w:sz w:val="18"/>
          <w:szCs w:val="18"/>
        </w:rPr>
        <w:t>湿度曲线，图示仅作功能说明，实际测试数据以产品型号和产品应用环境为准）</w:t>
      </w:r>
    </w:p>
    <w:p w:rsidR="00197A6C" w:rsidRPr="005833D1" w:rsidRDefault="00197A6C" w:rsidP="00234659">
      <w:pPr>
        <w:ind w:firstLineChars="200" w:firstLine="360"/>
        <w:rPr>
          <w:rFonts w:ascii="微软雅黑" w:eastAsia="微软雅黑" w:hAnsi="微软雅黑" w:cs="微软雅黑" w:hint="default"/>
          <w:b/>
          <w:bCs/>
          <w:sz w:val="18"/>
          <w:szCs w:val="18"/>
        </w:rPr>
      </w:pPr>
      <w:r w:rsidRPr="005833D1">
        <w:rPr>
          <w:rFonts w:ascii="微软雅黑" w:eastAsia="微软雅黑" w:hAnsi="微软雅黑" w:cs="微软雅黑"/>
          <w:b/>
          <w:bCs/>
          <w:sz w:val="18"/>
          <w:szCs w:val="18"/>
        </w:rPr>
        <w:lastRenderedPageBreak/>
        <w:t>(1) 数据曲线图操作方式：</w:t>
      </w:r>
    </w:p>
    <w:p w:rsidR="00197A6C" w:rsidRPr="005833D1" w:rsidRDefault="001735E1" w:rsidP="00234659">
      <w:pPr>
        <w:rPr>
          <w:rFonts w:ascii="微软雅黑" w:eastAsia="微软雅黑" w:hAnsi="微软雅黑" w:cs="微软雅黑" w:hint="default"/>
          <w:sz w:val="18"/>
          <w:szCs w:val="18"/>
        </w:rPr>
      </w:pPr>
      <w:r>
        <w:rPr>
          <w:rFonts w:ascii="微软雅黑" w:eastAsia="微软雅黑" w:hAnsi="微软雅黑" w:cs="微软雅黑"/>
          <w:sz w:val="18"/>
          <w:szCs w:val="18"/>
        </w:rPr>
        <w:t xml:space="preserve">    </w:t>
      </w:r>
      <w:r w:rsidR="00197A6C" w:rsidRPr="005833D1">
        <w:rPr>
          <w:rFonts w:ascii="微软雅黑" w:eastAsia="微软雅黑" w:hAnsi="微软雅黑" w:cs="微软雅黑"/>
          <w:sz w:val="18"/>
          <w:szCs w:val="18"/>
        </w:rPr>
        <w:t>如下图中显示所有通道的曲线，把光标置于曲线上某一点时会显示该点的时间及温度、湿度值，如下图左为温度示例，右图为湿度示例。</w:t>
      </w:r>
    </w:p>
    <w:p w:rsidR="00E700B4" w:rsidRPr="005833D1" w:rsidRDefault="005833D1" w:rsidP="00234659">
      <w:pPr>
        <w:jc w:val="left"/>
        <w:rPr>
          <w:rFonts w:ascii="微软雅黑" w:eastAsia="微软雅黑" w:hAnsi="微软雅黑" w:cs="宋体" w:hint="default"/>
          <w:kern w:val="0"/>
          <w:sz w:val="18"/>
          <w:szCs w:val="18"/>
        </w:rPr>
      </w:pPr>
      <w:r>
        <w:rPr>
          <w:rFonts w:ascii="微软雅黑" w:eastAsia="微软雅黑" w:hAnsi="微软雅黑" w:cs="宋体"/>
          <w:noProof/>
          <w:kern w:val="0"/>
          <w:sz w:val="18"/>
          <w:szCs w:val="18"/>
        </w:rPr>
        <w:drawing>
          <wp:inline distT="0" distB="0" distL="0" distR="0">
            <wp:extent cx="3676473" cy="1559716"/>
            <wp:effectExtent l="19050" t="0" r="177" b="0"/>
            <wp:docPr id="8" name="图片 9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1" descr="IMG_25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473" cy="1559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A6C" w:rsidRPr="005833D1" w:rsidRDefault="00197A6C" w:rsidP="00234659">
      <w:pPr>
        <w:jc w:val="left"/>
        <w:rPr>
          <w:rFonts w:ascii="微软雅黑" w:eastAsia="微软雅黑" w:hAnsi="微软雅黑" w:cs="宋体" w:hint="default"/>
          <w:kern w:val="0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 xml:space="preserve"> 可上下滚动鼠标来放大、缩小曲线图，如下图：</w:t>
      </w:r>
    </w:p>
    <w:p w:rsidR="00197A6C" w:rsidRPr="005833D1" w:rsidRDefault="005833D1" w:rsidP="00234659">
      <w:pPr>
        <w:jc w:val="left"/>
        <w:rPr>
          <w:rFonts w:ascii="微软雅黑" w:eastAsia="微软雅黑" w:hAnsi="微软雅黑" w:hint="default"/>
          <w:sz w:val="18"/>
          <w:szCs w:val="18"/>
        </w:rPr>
      </w:pPr>
      <w:r>
        <w:rPr>
          <w:rFonts w:ascii="微软雅黑" w:eastAsia="微软雅黑" w:hAnsi="微软雅黑" w:cs="宋体"/>
          <w:noProof/>
          <w:kern w:val="0"/>
          <w:sz w:val="18"/>
          <w:szCs w:val="18"/>
        </w:rPr>
        <w:drawing>
          <wp:inline distT="0" distB="0" distL="0" distR="0">
            <wp:extent cx="3733800" cy="1983290"/>
            <wp:effectExtent l="19050" t="0" r="0" b="0"/>
            <wp:docPr id="9" name="图片 9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9" descr="IMG_25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98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A6C" w:rsidRPr="005833D1" w:rsidRDefault="00197A6C" w:rsidP="00234659">
      <w:pPr>
        <w:rPr>
          <w:rFonts w:ascii="微软雅黑" w:eastAsia="微软雅黑" w:hAnsi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>可拖动鼠标选中某段曲线来放大选中的区域，如下图：（虚线框中为选中区域）</w:t>
      </w:r>
    </w:p>
    <w:p w:rsidR="00197A6C" w:rsidRPr="005833D1" w:rsidRDefault="005833D1" w:rsidP="00234659">
      <w:pPr>
        <w:pStyle w:val="Default"/>
        <w:jc w:val="both"/>
        <w:rPr>
          <w:rFonts w:ascii="微软雅黑" w:eastAsia="微软雅黑" w:hAnsi="微软雅黑" w:cs="仿宋_GB2312" w:hint="default"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lastRenderedPageBreak/>
        <w:drawing>
          <wp:inline distT="0" distB="0" distL="0" distR="0">
            <wp:extent cx="3699607" cy="1457864"/>
            <wp:effectExtent l="19050" t="0" r="0" b="0"/>
            <wp:docPr id="62" name="图片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0"/>
                    <pic:cNvPicPr>
                      <a:picLocks noChangeArrowheads="1"/>
                    </pic:cNvPicPr>
                  </pic:nvPicPr>
                  <pic:blipFill>
                    <a:blip r:embed="rId18"/>
                    <a:srcRect l="12102" t="14322" r="27299" b="50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46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A6C" w:rsidRPr="005833D1" w:rsidRDefault="00197A6C" w:rsidP="00E73C7B">
      <w:pPr>
        <w:pStyle w:val="Default"/>
        <w:tabs>
          <w:tab w:val="left" w:pos="344"/>
        </w:tabs>
        <w:spacing w:beforeLines="50" w:afterLines="50"/>
        <w:jc w:val="both"/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>选中曲线松开鼠标后的放大曲线如图：</w:t>
      </w:r>
    </w:p>
    <w:p w:rsidR="00197A6C" w:rsidRPr="005833D1" w:rsidRDefault="005833D1" w:rsidP="00234659">
      <w:pPr>
        <w:pStyle w:val="Default"/>
        <w:jc w:val="both"/>
        <w:rPr>
          <w:rFonts w:ascii="微软雅黑" w:eastAsia="微软雅黑" w:hAnsi="微软雅黑" w:cs="仿宋_GB2312" w:hint="default"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3628890" cy="1345721"/>
            <wp:effectExtent l="19050" t="0" r="0" b="0"/>
            <wp:docPr id="11" name="图片 9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8" descr="IMG_25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835" t="6401" r="835" b="2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77" cy="134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C7B" w:rsidRDefault="00197A6C" w:rsidP="00E73C7B">
      <w:pPr>
        <w:spacing w:beforeLines="50"/>
        <w:rPr>
          <w:rFonts w:ascii="微软雅黑" w:eastAsia="微软雅黑" w:hAnsi="微软雅黑" w:cs="微软雅黑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>想要恢复曲线图最原始状态可在曲线图上右击鼠标，单击恢复默认大小，</w:t>
      </w:r>
    </w:p>
    <w:p w:rsidR="00197A6C" w:rsidRPr="005833D1" w:rsidRDefault="00197A6C" w:rsidP="00E73C7B">
      <w:pPr>
        <w:spacing w:after="100" w:afterAutospacing="1"/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>如下图：</w:t>
      </w:r>
    </w:p>
    <w:p w:rsidR="00197A6C" w:rsidRPr="005833D1" w:rsidRDefault="005833D1" w:rsidP="00234659">
      <w:pPr>
        <w:pStyle w:val="Default"/>
        <w:jc w:val="both"/>
        <w:rPr>
          <w:rFonts w:ascii="微软雅黑" w:eastAsia="微软雅黑" w:hAnsi="微软雅黑" w:cs="仿宋_GB2312" w:hint="default"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3620776" cy="1406106"/>
            <wp:effectExtent l="19050" t="0" r="0" b="0"/>
            <wp:docPr id="94" name="图片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2390" t="14825" r="28876" b="52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727" cy="140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A6C" w:rsidRPr="004F2C68" w:rsidRDefault="00197A6C" w:rsidP="00234659">
      <w:pPr>
        <w:rPr>
          <w:rFonts w:ascii="微软雅黑" w:eastAsia="微软雅黑" w:hAnsi="微软雅黑" w:cs="微软雅黑" w:hint="default"/>
          <w:b/>
          <w:bCs/>
          <w:sz w:val="18"/>
          <w:szCs w:val="18"/>
        </w:rPr>
      </w:pPr>
      <w:r w:rsidRPr="005833D1">
        <w:rPr>
          <w:rFonts w:ascii="微软雅黑" w:eastAsia="微软雅黑" w:hAnsi="微软雅黑" w:cs="微软雅黑"/>
          <w:b/>
          <w:bCs/>
          <w:sz w:val="18"/>
          <w:szCs w:val="18"/>
        </w:rPr>
        <w:lastRenderedPageBreak/>
        <w:t>（2）数据列表显示，如下图：</w:t>
      </w:r>
    </w:p>
    <w:p w:rsidR="00197A6C" w:rsidRPr="005833D1" w:rsidRDefault="005833D1" w:rsidP="00234659">
      <w:pPr>
        <w:pStyle w:val="Default"/>
        <w:jc w:val="both"/>
        <w:rPr>
          <w:rFonts w:ascii="微软雅黑" w:eastAsia="微软雅黑" w:hAnsi="微软雅黑" w:cs="仿宋_GB2312" w:hint="default"/>
          <w:sz w:val="18"/>
          <w:szCs w:val="18"/>
        </w:rPr>
      </w:pPr>
      <w:r>
        <w:rPr>
          <w:rFonts w:ascii="微软雅黑" w:eastAsia="微软雅黑" w:hAnsi="微软雅黑" w:cs="宋体"/>
          <w:noProof/>
          <w:sz w:val="18"/>
          <w:szCs w:val="18"/>
        </w:rPr>
        <w:drawing>
          <wp:inline distT="0" distB="0" distL="0" distR="0">
            <wp:extent cx="3543659" cy="1362973"/>
            <wp:effectExtent l="19050" t="0" r="0" b="0"/>
            <wp:docPr id="13" name="图片 79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97" descr="IMG_25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780" cy="1367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A6C" w:rsidRPr="005833D1" w:rsidRDefault="00197A6C" w:rsidP="00234659">
      <w:pPr>
        <w:numPr>
          <w:ilvl w:val="0"/>
          <w:numId w:val="1"/>
        </w:numPr>
        <w:jc w:val="left"/>
        <w:rPr>
          <w:rFonts w:ascii="微软雅黑" w:eastAsia="微软雅黑" w:hAnsi="微软雅黑" w:cs="微软雅黑" w:hint="default"/>
          <w:b/>
          <w:bCs/>
          <w:sz w:val="18"/>
          <w:szCs w:val="18"/>
        </w:rPr>
      </w:pPr>
      <w:r w:rsidRPr="005833D1">
        <w:rPr>
          <w:rFonts w:ascii="微软雅黑" w:eastAsia="微软雅黑" w:hAnsi="微软雅黑" w:cs="微软雅黑"/>
          <w:b/>
          <w:bCs/>
          <w:sz w:val="18"/>
          <w:szCs w:val="18"/>
        </w:rPr>
        <w:t>根据时间筛选操作：</w:t>
      </w:r>
    </w:p>
    <w:p w:rsidR="00E73C7B" w:rsidRDefault="00197A6C" w:rsidP="00234659">
      <w:pPr>
        <w:jc w:val="left"/>
        <w:rPr>
          <w:rFonts w:ascii="微软雅黑" w:eastAsia="微软雅黑" w:hAnsi="微软雅黑" w:cs="微软雅黑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 xml:space="preserve">     可根据所选开始时间和停止时间筛选出时间段内的曲线图和列表，</w:t>
      </w:r>
    </w:p>
    <w:p w:rsidR="00197A6C" w:rsidRPr="005833D1" w:rsidRDefault="00197A6C" w:rsidP="00E73C7B">
      <w:pPr>
        <w:ind w:firstLineChars="250" w:firstLine="450"/>
        <w:jc w:val="left"/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>如果选择全部数据可撤销筛选，显示全部曲线和列表。</w:t>
      </w:r>
    </w:p>
    <w:p w:rsidR="00197A6C" w:rsidRPr="005833D1" w:rsidRDefault="005833D1" w:rsidP="00234659">
      <w:pPr>
        <w:jc w:val="left"/>
        <w:rPr>
          <w:rFonts w:ascii="微软雅黑" w:eastAsia="微软雅黑" w:hAnsi="微软雅黑" w:cs="宋体" w:hint="default"/>
          <w:kern w:val="0"/>
          <w:sz w:val="18"/>
          <w:szCs w:val="18"/>
        </w:rPr>
      </w:pPr>
      <w:r>
        <w:rPr>
          <w:rFonts w:ascii="微软雅黑" w:eastAsia="微软雅黑" w:hAnsi="微软雅黑" w:cs="宋体"/>
          <w:noProof/>
          <w:kern w:val="0"/>
          <w:sz w:val="18"/>
          <w:szCs w:val="18"/>
        </w:rPr>
        <w:drawing>
          <wp:inline distT="0" distB="0" distL="0" distR="0">
            <wp:extent cx="3086459" cy="1440611"/>
            <wp:effectExtent l="19050" t="0" r="0" b="0"/>
            <wp:docPr id="14" name="图片 79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98" descr="IMG_25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r="1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125" cy="144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A6C" w:rsidRPr="00ED3431" w:rsidRDefault="00197A6C" w:rsidP="00234659">
      <w:pPr>
        <w:jc w:val="left"/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>筛选后的结果（曲线和列表数据同时会显示筛选的时间段的数据）：</w:t>
      </w:r>
    </w:p>
    <w:p w:rsidR="00ED3431" w:rsidRPr="004F2C68" w:rsidRDefault="005833D1" w:rsidP="00234659">
      <w:pPr>
        <w:jc w:val="left"/>
        <w:rPr>
          <w:rFonts w:ascii="微软雅黑" w:eastAsia="微软雅黑" w:hAnsi="微软雅黑" w:cs="宋体" w:hint="default"/>
          <w:kern w:val="0"/>
          <w:sz w:val="18"/>
          <w:szCs w:val="18"/>
        </w:rPr>
      </w:pPr>
      <w:r>
        <w:rPr>
          <w:rFonts w:ascii="微软雅黑" w:eastAsia="微软雅黑" w:hAnsi="微软雅黑" w:cs="宋体"/>
          <w:noProof/>
          <w:kern w:val="0"/>
          <w:sz w:val="18"/>
          <w:szCs w:val="18"/>
        </w:rPr>
        <w:drawing>
          <wp:inline distT="0" distB="0" distL="0" distR="0">
            <wp:extent cx="3609975" cy="1316483"/>
            <wp:effectExtent l="19050" t="0" r="9525" b="0"/>
            <wp:docPr id="15" name="图片 84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44" descr="IMG_25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659" cy="131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sz w:val="18"/>
          <w:szCs w:val="18"/>
        </w:rPr>
        <w:lastRenderedPageBreak/>
        <w:drawing>
          <wp:inline distT="0" distB="0" distL="0" distR="0">
            <wp:extent cx="3609975" cy="1424774"/>
            <wp:effectExtent l="19050" t="0" r="0" b="0"/>
            <wp:docPr id="782" name="Picture 78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 descr="IMG_25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268" t="1424" b="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103" cy="143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A6C" w:rsidRPr="005833D1" w:rsidRDefault="00197A6C" w:rsidP="00234659">
      <w:pPr>
        <w:numPr>
          <w:ilvl w:val="0"/>
          <w:numId w:val="1"/>
        </w:numPr>
        <w:jc w:val="left"/>
        <w:rPr>
          <w:rFonts w:ascii="微软雅黑" w:eastAsia="微软雅黑" w:hAnsi="微软雅黑" w:cs="黑体" w:hint="default"/>
          <w:b/>
          <w:bCs/>
          <w:sz w:val="18"/>
          <w:szCs w:val="18"/>
        </w:rPr>
      </w:pPr>
      <w:r w:rsidRPr="005833D1">
        <w:rPr>
          <w:rFonts w:ascii="微软雅黑" w:eastAsia="微软雅黑" w:hAnsi="微软雅黑" w:cs="黑体"/>
          <w:b/>
          <w:bCs/>
          <w:sz w:val="18"/>
          <w:szCs w:val="18"/>
        </w:rPr>
        <w:t>测量通道操作</w:t>
      </w:r>
    </w:p>
    <w:p w:rsidR="00E73C7B" w:rsidRDefault="00E73C7B" w:rsidP="00234659">
      <w:pPr>
        <w:jc w:val="left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黑体"/>
          <w:b/>
          <w:bCs/>
          <w:sz w:val="18"/>
          <w:szCs w:val="18"/>
        </w:rPr>
        <w:t xml:space="preserve">     </w:t>
      </w:r>
      <w:r w:rsidR="00197A6C" w:rsidRPr="00E73C7B">
        <w:rPr>
          <w:rFonts w:ascii="微软雅黑" w:eastAsia="微软雅黑" w:hAnsi="微软雅黑" w:cs="微软雅黑"/>
          <w:sz w:val="18"/>
          <w:szCs w:val="18"/>
        </w:rPr>
        <w:t>如下图，可以勾选曲线上所要显示的温度或者湿度曲线，可以更换</w:t>
      </w:r>
    </w:p>
    <w:p w:rsidR="005833D1" w:rsidRPr="00ED3431" w:rsidRDefault="00197A6C" w:rsidP="00E73C7B">
      <w:pPr>
        <w:ind w:firstLineChars="200" w:firstLine="360"/>
        <w:jc w:val="left"/>
        <w:rPr>
          <w:rFonts w:ascii="微软雅黑" w:eastAsia="微软雅黑" w:hAnsi="微软雅黑" w:cs="黑体" w:hint="default"/>
          <w:b/>
          <w:bCs/>
          <w:sz w:val="18"/>
          <w:szCs w:val="18"/>
        </w:rPr>
      </w:pPr>
      <w:r w:rsidRPr="00E73C7B">
        <w:rPr>
          <w:rFonts w:ascii="微软雅黑" w:eastAsia="微软雅黑" w:hAnsi="微软雅黑" w:cs="微软雅黑"/>
          <w:sz w:val="18"/>
          <w:szCs w:val="18"/>
        </w:rPr>
        <w:t>曲线颜色，标记下拉可以通过不同的图形标记每一个温度或湿度数据点</w:t>
      </w:r>
      <w:r w:rsidRPr="005833D1">
        <w:rPr>
          <w:rFonts w:ascii="微软雅黑" w:eastAsia="微软雅黑" w:hAnsi="微软雅黑" w:cs="黑体"/>
          <w:b/>
          <w:bCs/>
          <w:sz w:val="18"/>
          <w:szCs w:val="18"/>
        </w:rPr>
        <w:t>。</w:t>
      </w:r>
    </w:p>
    <w:p w:rsidR="00197A6C" w:rsidRPr="005833D1" w:rsidRDefault="00197A6C" w:rsidP="00234659">
      <w:pPr>
        <w:jc w:val="left"/>
        <w:rPr>
          <w:rFonts w:ascii="微软雅黑" w:eastAsia="微软雅黑" w:hAnsi="微软雅黑" w:hint="default"/>
          <w:sz w:val="18"/>
          <w:szCs w:val="18"/>
        </w:rPr>
      </w:pPr>
      <w:r w:rsidRPr="005833D1">
        <w:rPr>
          <w:rFonts w:ascii="微软雅黑" w:eastAsia="微软雅黑" w:hAnsi="微软雅黑" w:cs="黑体"/>
          <w:b/>
          <w:bCs/>
          <w:color w:val="FF6600"/>
          <w:sz w:val="18"/>
          <w:szCs w:val="18"/>
        </w:rPr>
        <w:t xml:space="preserve"> </w:t>
      </w:r>
      <w:r w:rsidR="005833D1">
        <w:rPr>
          <w:rFonts w:ascii="微软雅黑" w:eastAsia="微软雅黑" w:hAnsi="微软雅黑" w:cs="宋体"/>
          <w:noProof/>
          <w:kern w:val="0"/>
          <w:sz w:val="18"/>
          <w:szCs w:val="18"/>
        </w:rPr>
        <w:drawing>
          <wp:inline distT="0" distB="0" distL="0" distR="0">
            <wp:extent cx="2847975" cy="2295525"/>
            <wp:effectExtent l="19050" t="0" r="9525" b="0"/>
            <wp:docPr id="16" name="图片 8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3" descr="IMG_25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A6C" w:rsidRPr="005833D1" w:rsidRDefault="00197A6C" w:rsidP="00234659">
      <w:pPr>
        <w:jc w:val="left"/>
        <w:rPr>
          <w:rFonts w:ascii="微软雅黑" w:eastAsia="微软雅黑" w:hAnsi="微软雅黑" w:cs="黑体" w:hint="default"/>
          <w:b/>
          <w:bCs/>
          <w:sz w:val="18"/>
          <w:szCs w:val="18"/>
        </w:rPr>
      </w:pPr>
      <w:r w:rsidRPr="005833D1">
        <w:rPr>
          <w:rFonts w:ascii="微软雅黑" w:eastAsia="微软雅黑" w:hAnsi="微软雅黑" w:cs="黑体"/>
          <w:b/>
          <w:bCs/>
          <w:sz w:val="18"/>
          <w:szCs w:val="18"/>
        </w:rPr>
        <w:t xml:space="preserve"> （5）报告菜单操作</w:t>
      </w:r>
    </w:p>
    <w:p w:rsidR="00197A6C" w:rsidRPr="005833D1" w:rsidRDefault="00197A6C" w:rsidP="00234659">
      <w:pPr>
        <w:jc w:val="left"/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 xml:space="preserve">       可打印报告，报告内容可以是曲线、列表或全部，可以保存为PDF 或Excel 格式，文件内容可以是曲线、列表或全部。（如下图，举例说明）</w:t>
      </w:r>
    </w:p>
    <w:p w:rsidR="00197A6C" w:rsidRPr="005833D1" w:rsidRDefault="005833D1" w:rsidP="00234659">
      <w:pPr>
        <w:jc w:val="left"/>
        <w:rPr>
          <w:rFonts w:ascii="微软雅黑" w:eastAsia="微软雅黑" w:hAnsi="微软雅黑" w:cs="仿宋_GB2312" w:hint="default"/>
          <w:sz w:val="18"/>
          <w:szCs w:val="18"/>
        </w:rPr>
      </w:pPr>
      <w:r>
        <w:rPr>
          <w:rFonts w:ascii="微软雅黑" w:eastAsia="微软雅黑" w:hAnsi="微软雅黑" w:cs="仿宋_GB2312"/>
          <w:noProof/>
          <w:kern w:val="0"/>
          <w:sz w:val="18"/>
          <w:szCs w:val="18"/>
        </w:rPr>
        <w:lastRenderedPageBreak/>
        <w:drawing>
          <wp:inline distT="0" distB="0" distL="0" distR="0">
            <wp:extent cx="2892755" cy="1838615"/>
            <wp:effectExtent l="19050" t="0" r="2845" b="0"/>
            <wp:docPr id="17" name="图片 80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01" descr="IMG_25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287" cy="184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A6C" w:rsidRPr="005833D1" w:rsidRDefault="005833D1" w:rsidP="00234659">
      <w:pPr>
        <w:pStyle w:val="Default"/>
        <w:jc w:val="both"/>
        <w:rPr>
          <w:rFonts w:ascii="微软雅黑" w:eastAsia="微软雅黑" w:hAnsi="微软雅黑" w:cs="仿宋_GB2312" w:hint="default"/>
          <w:sz w:val="18"/>
          <w:szCs w:val="18"/>
        </w:rPr>
      </w:pPr>
      <w:r>
        <w:rPr>
          <w:rFonts w:ascii="微软雅黑" w:eastAsia="微软雅黑" w:hAnsi="微软雅黑" w:cs="宋体"/>
          <w:noProof/>
          <w:sz w:val="18"/>
          <w:szCs w:val="18"/>
        </w:rPr>
        <w:drawing>
          <wp:inline distT="0" distB="0" distL="0" distR="0">
            <wp:extent cx="3569648" cy="538438"/>
            <wp:effectExtent l="19050" t="0" r="0" b="0"/>
            <wp:docPr id="18" name="图片 80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02" descr="IMG_25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166" cy="54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A6C" w:rsidRPr="00234659" w:rsidRDefault="005833D1" w:rsidP="00234659">
      <w:pPr>
        <w:jc w:val="left"/>
        <w:rPr>
          <w:rFonts w:ascii="微软雅黑" w:eastAsia="微软雅黑" w:hAnsi="微软雅黑" w:cs="宋体" w:hint="default"/>
          <w:kern w:val="0"/>
          <w:sz w:val="18"/>
          <w:szCs w:val="18"/>
        </w:rPr>
      </w:pPr>
      <w:r>
        <w:rPr>
          <w:rFonts w:ascii="微软雅黑" w:eastAsia="微软雅黑" w:hAnsi="微软雅黑" w:cs="宋体"/>
          <w:noProof/>
          <w:kern w:val="0"/>
          <w:sz w:val="18"/>
          <w:szCs w:val="18"/>
        </w:rPr>
        <w:drawing>
          <wp:inline distT="0" distB="0" distL="0" distR="0">
            <wp:extent cx="3569648" cy="1312310"/>
            <wp:effectExtent l="19050" t="0" r="0" b="0"/>
            <wp:docPr id="19" name="图片 80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03" descr="IMG_25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818" cy="1313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sz w:val="18"/>
          <w:szCs w:val="18"/>
        </w:rPr>
        <w:drawing>
          <wp:inline distT="0" distB="0" distL="0" distR="0">
            <wp:extent cx="3541007" cy="1316082"/>
            <wp:effectExtent l="19050" t="0" r="2293" b="0"/>
            <wp:docPr id="20" name="图片 85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59" descr="IMG_25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b="51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160" cy="131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sz w:val="18"/>
          <w:szCs w:val="18"/>
        </w:rPr>
        <w:lastRenderedPageBreak/>
        <w:drawing>
          <wp:inline distT="0" distB="0" distL="0" distR="0">
            <wp:extent cx="2426886" cy="1805049"/>
            <wp:effectExtent l="19050" t="0" r="0" b="0"/>
            <wp:docPr id="21" name="图片 87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73" descr="IMG_25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531" t="713" r="731" b="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327" cy="1805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A6C" w:rsidRPr="006D7247" w:rsidRDefault="00197A6C" w:rsidP="00234659">
      <w:pPr>
        <w:pStyle w:val="3"/>
        <w:keepNext w:val="0"/>
        <w:keepLines w:val="0"/>
        <w:spacing w:before="0" w:after="0"/>
        <w:rPr>
          <w:rFonts w:ascii="微软雅黑" w:hAnsi="微软雅黑" w:cs="微软雅黑" w:hint="default"/>
          <w:sz w:val="18"/>
          <w:szCs w:val="18"/>
        </w:rPr>
      </w:pPr>
      <w:bookmarkStart w:id="18" w:name="_Toc455"/>
      <w:bookmarkStart w:id="19" w:name="_Toc419113821"/>
      <w:r w:rsidRPr="006D7247">
        <w:rPr>
          <w:rFonts w:ascii="微软雅黑" w:hAnsi="微软雅黑" w:cs="微软雅黑"/>
          <w:sz w:val="18"/>
          <w:szCs w:val="18"/>
        </w:rPr>
        <w:t>2.即时数据菜单操作</w:t>
      </w:r>
      <w:bookmarkEnd w:id="18"/>
      <w:bookmarkEnd w:id="19"/>
      <w:r w:rsidRPr="006D7247">
        <w:rPr>
          <w:rFonts w:ascii="微软雅黑" w:hAnsi="微软雅黑" w:cs="微软雅黑"/>
          <w:sz w:val="18"/>
          <w:szCs w:val="18"/>
        </w:rPr>
        <w:t xml:space="preserve"> </w:t>
      </w:r>
    </w:p>
    <w:p w:rsidR="00550624" w:rsidRPr="005833D1" w:rsidRDefault="006D7247" w:rsidP="00234659">
      <w:pPr>
        <w:jc w:val="left"/>
        <w:rPr>
          <w:rFonts w:ascii="微软雅黑" w:eastAsia="微软雅黑" w:hAnsi="微软雅黑" w:cs="微软雅黑" w:hint="default"/>
          <w:sz w:val="18"/>
          <w:szCs w:val="18"/>
        </w:rPr>
      </w:pPr>
      <w:r>
        <w:rPr>
          <w:rFonts w:ascii="微软雅黑" w:eastAsia="微软雅黑" w:hAnsi="微软雅黑" w:cs="微软雅黑"/>
          <w:sz w:val="18"/>
          <w:szCs w:val="18"/>
        </w:rPr>
        <w:t xml:space="preserve"> </w:t>
      </w:r>
      <w:r w:rsidR="00197A6C" w:rsidRPr="005833D1">
        <w:rPr>
          <w:rFonts w:ascii="微软雅黑" w:eastAsia="微软雅黑" w:hAnsi="微软雅黑" w:cs="微软雅黑"/>
          <w:sz w:val="18"/>
          <w:szCs w:val="18"/>
        </w:rPr>
        <w:t>点击左侧纵向菜单中的即时数据进入即时数据界面，如下图：</w:t>
      </w:r>
    </w:p>
    <w:p w:rsidR="00197A6C" w:rsidRPr="005833D1" w:rsidRDefault="005833D1" w:rsidP="00234659">
      <w:pPr>
        <w:jc w:val="left"/>
        <w:rPr>
          <w:rFonts w:ascii="微软雅黑" w:eastAsia="微软雅黑" w:hAnsi="微软雅黑" w:cs="宋体" w:hint="default"/>
          <w:kern w:val="0"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2742857" cy="1599823"/>
            <wp:effectExtent l="19050" t="0" r="343" b="0"/>
            <wp:docPr id="22" name="图片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7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3065" b="3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857" cy="159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A6C" w:rsidRPr="005833D1" w:rsidRDefault="00197A6C" w:rsidP="00234659">
      <w:pPr>
        <w:jc w:val="left"/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仿宋_GB2312"/>
          <w:sz w:val="18"/>
          <w:szCs w:val="18"/>
        </w:rPr>
        <w:t xml:space="preserve">    </w:t>
      </w:r>
      <w:r w:rsidRPr="005833D1">
        <w:rPr>
          <w:rFonts w:ascii="微软雅黑" w:eastAsia="微软雅黑" w:hAnsi="微软雅黑" w:cs="微软雅黑"/>
          <w:sz w:val="18"/>
          <w:szCs w:val="18"/>
        </w:rPr>
        <w:t>要启动即时数据要先设定时间间隔，启动即时数据后，即时数据就会在曲线上和列表上显示出来。选择开启报警后，如果任一通道开启了报警，且该通道的即时数据不在该通道的报警上下限范围内，就会发出报警声音。</w:t>
      </w:r>
    </w:p>
    <w:p w:rsidR="00197A6C" w:rsidRPr="006D7247" w:rsidRDefault="00197A6C" w:rsidP="00234659">
      <w:pPr>
        <w:pStyle w:val="3"/>
        <w:keepNext w:val="0"/>
        <w:keepLines w:val="0"/>
        <w:spacing w:before="0" w:after="0"/>
        <w:rPr>
          <w:rFonts w:ascii="微软雅黑" w:hAnsi="微软雅黑" w:cs="微软雅黑" w:hint="default"/>
          <w:sz w:val="18"/>
          <w:szCs w:val="18"/>
        </w:rPr>
      </w:pPr>
      <w:bookmarkStart w:id="20" w:name="_Toc26563"/>
      <w:bookmarkStart w:id="21" w:name="_Toc419113822"/>
      <w:r w:rsidRPr="006D7247">
        <w:rPr>
          <w:rFonts w:ascii="微软雅黑" w:hAnsi="微软雅黑" w:cs="微软雅黑"/>
          <w:sz w:val="18"/>
          <w:szCs w:val="18"/>
        </w:rPr>
        <w:t>3.数据下载菜单操作</w:t>
      </w:r>
      <w:bookmarkEnd w:id="20"/>
      <w:bookmarkEnd w:id="21"/>
    </w:p>
    <w:p w:rsidR="00E73C7B" w:rsidRDefault="00197A6C" w:rsidP="00234659">
      <w:pPr>
        <w:jc w:val="left"/>
        <w:rPr>
          <w:rFonts w:ascii="微软雅黑" w:eastAsia="微软雅黑" w:hAnsi="微软雅黑" w:cs="微软雅黑"/>
          <w:sz w:val="18"/>
          <w:szCs w:val="18"/>
        </w:rPr>
      </w:pPr>
      <w:r w:rsidRPr="005833D1">
        <w:rPr>
          <w:rFonts w:ascii="微软雅黑" w:eastAsia="微软雅黑" w:hAnsi="微软雅黑" w:cs="新宋体"/>
          <w:sz w:val="18"/>
          <w:szCs w:val="18"/>
        </w:rPr>
        <w:t xml:space="preserve">   </w:t>
      </w:r>
      <w:r w:rsidRPr="005833D1">
        <w:rPr>
          <w:rFonts w:ascii="微软雅黑" w:eastAsia="微软雅黑" w:hAnsi="微软雅黑" w:cs="微软雅黑"/>
          <w:sz w:val="18"/>
          <w:szCs w:val="18"/>
        </w:rPr>
        <w:t>点击左侧纵向菜单中的数据下载进入数据下载界面，首次点击会从设备</w:t>
      </w:r>
    </w:p>
    <w:p w:rsidR="00197A6C" w:rsidRPr="005833D1" w:rsidRDefault="00197A6C" w:rsidP="00E73C7B">
      <w:pPr>
        <w:ind w:firstLineChars="150" w:firstLine="270"/>
        <w:jc w:val="left"/>
        <w:rPr>
          <w:rFonts w:ascii="微软雅黑" w:eastAsia="微软雅黑" w:hAnsi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>中加载所有数据条目。如下图：</w:t>
      </w:r>
      <w:r w:rsidR="005833D1">
        <w:rPr>
          <w:rFonts w:ascii="微软雅黑" w:eastAsia="微软雅黑" w:hAnsi="微软雅黑"/>
          <w:noProof/>
          <w:sz w:val="18"/>
          <w:szCs w:val="18"/>
        </w:rPr>
        <w:lastRenderedPageBreak/>
        <w:drawing>
          <wp:inline distT="0" distB="0" distL="0" distR="0">
            <wp:extent cx="2712604" cy="1571726"/>
            <wp:effectExtent l="19050" t="0" r="0" b="0"/>
            <wp:docPr id="23" name="图片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7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3065" r="1103" b="5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604" cy="1571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A6C" w:rsidRPr="005833D1" w:rsidRDefault="00197A6C" w:rsidP="00E73C7B">
      <w:pPr>
        <w:spacing w:beforeLines="50" w:afterLines="50"/>
        <w:jc w:val="left"/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>加载完后，如下图：</w:t>
      </w:r>
    </w:p>
    <w:p w:rsidR="00197A6C" w:rsidRPr="005833D1" w:rsidRDefault="005833D1" w:rsidP="00234659">
      <w:pPr>
        <w:pStyle w:val="Default"/>
        <w:jc w:val="both"/>
        <w:rPr>
          <w:rFonts w:ascii="微软雅黑" w:eastAsia="微软雅黑" w:hAnsi="微软雅黑" w:cs="仿宋_GB2312" w:hint="default"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3284867" cy="1775053"/>
            <wp:effectExtent l="19050" t="0" r="0" b="0"/>
            <wp:docPr id="24" name="图片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8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3276" r="6038" b="16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40" cy="177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A6C" w:rsidRPr="005833D1" w:rsidRDefault="00197A6C" w:rsidP="00E73C7B">
      <w:pPr>
        <w:pStyle w:val="Default"/>
        <w:spacing w:beforeLines="50" w:afterLines="50"/>
        <w:jc w:val="both"/>
        <w:rPr>
          <w:rFonts w:ascii="微软雅黑" w:eastAsia="微软雅黑" w:hAnsi="微软雅黑" w:cs="微软雅黑" w:hint="default"/>
          <w:sz w:val="18"/>
          <w:szCs w:val="18"/>
        </w:rPr>
      </w:pPr>
      <w:r w:rsidRPr="00E73C7B">
        <w:rPr>
          <w:rFonts w:ascii="微软雅黑" w:eastAsia="微软雅黑" w:hAnsi="微软雅黑" w:cs="微软雅黑"/>
          <w:color w:val="auto"/>
          <w:kern w:val="2"/>
          <w:sz w:val="18"/>
          <w:szCs w:val="18"/>
        </w:rPr>
        <w:t>可以手动清除所有记录，释放内存空间，点击清除所有记录，弹出提示框</w:t>
      </w:r>
      <w:r w:rsidRPr="005833D1">
        <w:rPr>
          <w:rFonts w:ascii="微软雅黑" w:eastAsia="微软雅黑" w:hAnsi="微软雅黑" w:cs="微软雅黑"/>
          <w:sz w:val="18"/>
          <w:szCs w:val="18"/>
        </w:rPr>
        <w:t>：</w:t>
      </w:r>
    </w:p>
    <w:p w:rsidR="00197A6C" w:rsidRPr="005833D1" w:rsidRDefault="005833D1" w:rsidP="00234659">
      <w:pPr>
        <w:jc w:val="left"/>
        <w:rPr>
          <w:rFonts w:ascii="微软雅黑" w:eastAsia="微软雅黑" w:hAnsi="微软雅黑" w:cs="宋体" w:hint="default"/>
          <w:kern w:val="0"/>
          <w:sz w:val="18"/>
          <w:szCs w:val="18"/>
        </w:rPr>
      </w:pPr>
      <w:r>
        <w:rPr>
          <w:rFonts w:ascii="微软雅黑" w:eastAsia="微软雅黑" w:hAnsi="微软雅黑" w:cs="宋体"/>
          <w:noProof/>
          <w:kern w:val="0"/>
          <w:sz w:val="18"/>
          <w:szCs w:val="18"/>
        </w:rPr>
        <w:drawing>
          <wp:inline distT="0" distB="0" distL="0" distR="0">
            <wp:extent cx="2034037" cy="1216325"/>
            <wp:effectExtent l="19050" t="0" r="4313" b="0"/>
            <wp:docPr id="25" name="图片 807" descr="IMG_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07" descr="IMG_25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430" cy="1218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A6C" w:rsidRPr="005833D1" w:rsidRDefault="00197A6C" w:rsidP="003924FF">
      <w:pPr>
        <w:spacing w:beforeLines="50" w:afterLines="50"/>
        <w:jc w:val="left"/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lastRenderedPageBreak/>
        <w:t>可以选择要下载的数据条目，下载为本地文件</w:t>
      </w:r>
    </w:p>
    <w:p w:rsidR="00197A6C" w:rsidRPr="005833D1" w:rsidRDefault="005833D1" w:rsidP="00234659">
      <w:pPr>
        <w:jc w:val="left"/>
        <w:rPr>
          <w:rFonts w:ascii="微软雅黑" w:eastAsia="微软雅黑" w:hAnsi="微软雅黑" w:cs="宋体" w:hint="default"/>
          <w:kern w:val="0"/>
          <w:sz w:val="18"/>
          <w:szCs w:val="18"/>
        </w:rPr>
      </w:pPr>
      <w:r>
        <w:rPr>
          <w:rFonts w:ascii="微软雅黑" w:eastAsia="微软雅黑" w:hAnsi="微软雅黑" w:cs="宋体"/>
          <w:noProof/>
          <w:kern w:val="0"/>
          <w:sz w:val="18"/>
          <w:szCs w:val="18"/>
        </w:rPr>
        <w:drawing>
          <wp:inline distT="0" distB="0" distL="0" distR="0">
            <wp:extent cx="3330077" cy="2277373"/>
            <wp:effectExtent l="19050" t="0" r="3673" b="0"/>
            <wp:docPr id="26" name="图片 89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91" descr="IMG_25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7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A6C" w:rsidRPr="005833D1" w:rsidRDefault="00197A6C" w:rsidP="003924FF">
      <w:pPr>
        <w:spacing w:beforeLines="50" w:afterLines="50"/>
        <w:jc w:val="left"/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>点击保存将选择的数据条目的数据保存为本地文件</w:t>
      </w:r>
    </w:p>
    <w:p w:rsidR="00197A6C" w:rsidRPr="005833D1" w:rsidRDefault="005833D1" w:rsidP="00234659">
      <w:pPr>
        <w:jc w:val="left"/>
        <w:rPr>
          <w:rFonts w:ascii="微软雅黑" w:eastAsia="微软雅黑" w:hAnsi="微软雅黑" w:hint="default"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3344104" cy="1958196"/>
            <wp:effectExtent l="19050" t="0" r="8696" b="0"/>
            <wp:docPr id="27" name="图片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9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t="2989" b="3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864" cy="1959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A6C" w:rsidRPr="005833D1" w:rsidRDefault="00197A6C" w:rsidP="00234659">
      <w:pPr>
        <w:jc w:val="left"/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>保存成功后系统将自动跳转到数据分析界面，将所保存的数据显示在数据分析界面上。</w:t>
      </w:r>
    </w:p>
    <w:p w:rsidR="00197A6C" w:rsidRPr="006D7247" w:rsidRDefault="00197A6C" w:rsidP="00234659">
      <w:pPr>
        <w:pStyle w:val="3"/>
        <w:keepNext w:val="0"/>
        <w:keepLines w:val="0"/>
        <w:spacing w:before="0" w:after="0"/>
        <w:rPr>
          <w:rFonts w:ascii="微软雅黑" w:hAnsi="微软雅黑" w:cs="微软雅黑" w:hint="default"/>
          <w:sz w:val="18"/>
          <w:szCs w:val="18"/>
        </w:rPr>
      </w:pPr>
      <w:bookmarkStart w:id="22" w:name="_Toc19402"/>
      <w:bookmarkStart w:id="23" w:name="_Toc419113823"/>
      <w:r w:rsidRPr="006D7247">
        <w:rPr>
          <w:rFonts w:ascii="微软雅黑" w:hAnsi="微软雅黑" w:cs="微软雅黑"/>
          <w:sz w:val="18"/>
          <w:szCs w:val="18"/>
        </w:rPr>
        <w:lastRenderedPageBreak/>
        <w:t>4.日志菜单操作</w:t>
      </w:r>
      <w:bookmarkEnd w:id="22"/>
      <w:bookmarkEnd w:id="23"/>
    </w:p>
    <w:p w:rsidR="00197A6C" w:rsidRPr="005833D1" w:rsidRDefault="00197A6C" w:rsidP="003924FF">
      <w:pPr>
        <w:spacing w:line="360" w:lineRule="auto"/>
        <w:ind w:firstLineChars="200" w:firstLine="360"/>
        <w:jc w:val="left"/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>点击左侧菜单栏中的日志将进入日志界面，日志界面包括操作日志和下载日志。操作日志记录了用户对设备进行的操作，包括操作时间以及进行了何种操作，操作主要包括：打印即时数据、打印记录数据文本、打印记录数据曲线、设置打印启动时间。下载日志记录了数据条目的下载情况。操作日志界面如下图：</w:t>
      </w:r>
    </w:p>
    <w:p w:rsidR="00197A6C" w:rsidRPr="005833D1" w:rsidRDefault="005833D1" w:rsidP="00234659">
      <w:pPr>
        <w:jc w:val="left"/>
        <w:rPr>
          <w:rFonts w:ascii="微软雅黑" w:eastAsia="微软雅黑" w:hAnsi="微软雅黑" w:cs="仿宋_GB2312" w:hint="default"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3571875" cy="2067513"/>
            <wp:effectExtent l="19050" t="0" r="9525" b="0"/>
            <wp:docPr id="28" name="图片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7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t="4041" b="3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06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A6C" w:rsidRPr="005833D1" w:rsidRDefault="00197A6C" w:rsidP="003924FF">
      <w:pPr>
        <w:spacing w:beforeLines="100" w:line="360" w:lineRule="auto"/>
        <w:jc w:val="left"/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>加载操作日志：重新加载操作日志。</w:t>
      </w:r>
    </w:p>
    <w:p w:rsidR="00197A6C" w:rsidRPr="005833D1" w:rsidRDefault="00197A6C" w:rsidP="003924FF">
      <w:pPr>
        <w:spacing w:line="360" w:lineRule="auto"/>
        <w:jc w:val="left"/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>保存操作日志：将操作日志保存为本地txt 文件。</w:t>
      </w:r>
    </w:p>
    <w:p w:rsidR="00197A6C" w:rsidRPr="00550624" w:rsidRDefault="005833D1" w:rsidP="00234659">
      <w:pPr>
        <w:jc w:val="left"/>
        <w:rPr>
          <w:rFonts w:ascii="微软雅黑" w:eastAsia="微软雅黑" w:hAnsi="微软雅黑" w:cs="仿宋_GB2312" w:hint="default"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lastRenderedPageBreak/>
        <w:drawing>
          <wp:inline distT="0" distB="0" distL="0" distR="0">
            <wp:extent cx="3540683" cy="1547565"/>
            <wp:effectExtent l="19050" t="0" r="2617" b="0"/>
            <wp:docPr id="29" name="图片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t="3172" r="702" b="27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683" cy="154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A6C" w:rsidRPr="005833D1" w:rsidRDefault="00197A6C" w:rsidP="00234659">
      <w:pPr>
        <w:jc w:val="left"/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>下载日志界面显示了下载数据的详细信息，包括：下载数据的设备ID，下载数据的数据条目，下载时间，下载到本地的文件目录及文件名，下载结果成功还是失败。</w:t>
      </w:r>
    </w:p>
    <w:p w:rsidR="00197A6C" w:rsidRPr="005833D1" w:rsidRDefault="00197A6C" w:rsidP="00234659">
      <w:pPr>
        <w:jc w:val="left"/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>SD卡数据界面无（本产品不支持此项功能）</w:t>
      </w:r>
    </w:p>
    <w:p w:rsidR="00197A6C" w:rsidRPr="00550624" w:rsidRDefault="00197A6C" w:rsidP="003924FF">
      <w:pPr>
        <w:pStyle w:val="2"/>
        <w:keepNext w:val="0"/>
        <w:keepLines w:val="0"/>
        <w:spacing w:beforeLines="50" w:afterLines="50"/>
        <w:rPr>
          <w:rFonts w:hint="default"/>
        </w:rPr>
      </w:pPr>
      <w:bookmarkStart w:id="24" w:name="_Toc23222"/>
      <w:bookmarkStart w:id="25" w:name="_Toc419113824"/>
      <w:r w:rsidRPr="00550624">
        <w:t>（四）系统设置界面</w:t>
      </w:r>
      <w:bookmarkEnd w:id="24"/>
      <w:bookmarkEnd w:id="25"/>
    </w:p>
    <w:p w:rsidR="00197A6C" w:rsidRPr="005833D1" w:rsidRDefault="00197A6C" w:rsidP="00234659">
      <w:pPr>
        <w:pStyle w:val="Default"/>
        <w:jc w:val="both"/>
        <w:rPr>
          <w:rFonts w:ascii="微软雅黑" w:eastAsia="微软雅黑" w:hAnsi="微软雅黑" w:cs="微软雅黑" w:hint="default"/>
          <w:b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>点击主菜单上的系统设置进入系统设置界面，如图：</w:t>
      </w:r>
    </w:p>
    <w:p w:rsidR="00197A6C" w:rsidRPr="005833D1" w:rsidRDefault="005833D1" w:rsidP="00234659">
      <w:pPr>
        <w:pStyle w:val="Default"/>
        <w:jc w:val="both"/>
        <w:rPr>
          <w:rFonts w:ascii="微软雅黑" w:eastAsia="微软雅黑" w:hAnsi="微软雅黑" w:hint="default"/>
          <w:sz w:val="18"/>
          <w:szCs w:val="18"/>
        </w:rPr>
      </w:pPr>
      <w:r>
        <w:rPr>
          <w:rFonts w:ascii="微软雅黑" w:eastAsia="微软雅黑" w:hAnsi="微软雅黑" w:cs="宋体"/>
          <w:noProof/>
          <w:sz w:val="18"/>
          <w:szCs w:val="18"/>
        </w:rPr>
        <w:drawing>
          <wp:inline distT="0" distB="0" distL="0" distR="0">
            <wp:extent cx="3817620" cy="1541083"/>
            <wp:effectExtent l="19050" t="0" r="0" b="0"/>
            <wp:docPr id="30" name="图片 8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14" descr="IMG_25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6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1541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A6C" w:rsidRDefault="00197A6C" w:rsidP="003924FF">
      <w:pPr>
        <w:spacing w:beforeLines="50"/>
        <w:jc w:val="left"/>
        <w:rPr>
          <w:rFonts w:ascii="微软雅黑" w:eastAsia="微软雅黑" w:hAnsi="微软雅黑" w:cs="微软雅黑"/>
          <w:sz w:val="18"/>
          <w:szCs w:val="18"/>
        </w:rPr>
      </w:pPr>
      <w:r w:rsidRPr="005833D1">
        <w:rPr>
          <w:rFonts w:ascii="微软雅黑" w:eastAsia="微软雅黑" w:hAnsi="微软雅黑" w:cs="仿宋_GB2312"/>
          <w:sz w:val="18"/>
          <w:szCs w:val="18"/>
        </w:rPr>
        <w:t xml:space="preserve">   </w:t>
      </w:r>
      <w:r w:rsidRPr="005833D1">
        <w:rPr>
          <w:rFonts w:ascii="微软雅黑" w:eastAsia="微软雅黑" w:hAnsi="微软雅黑" w:cs="微软雅黑"/>
          <w:sz w:val="18"/>
          <w:szCs w:val="18"/>
        </w:rPr>
        <w:t>系统设置界面包括语言和单位设置。语言设置软件的显示语言包括简体中文和英语。单位设置软件的温度单位，包括摄氏度和华氏度。</w:t>
      </w:r>
    </w:p>
    <w:p w:rsidR="003924FF" w:rsidRDefault="003924FF" w:rsidP="00234659">
      <w:pPr>
        <w:jc w:val="left"/>
        <w:rPr>
          <w:rFonts w:ascii="微软雅黑" w:eastAsia="微软雅黑" w:hAnsi="微软雅黑" w:cs="微软雅黑"/>
          <w:sz w:val="18"/>
          <w:szCs w:val="18"/>
        </w:rPr>
      </w:pPr>
    </w:p>
    <w:p w:rsidR="003924FF" w:rsidRPr="007E46F1" w:rsidRDefault="003924FF" w:rsidP="00234659">
      <w:pPr>
        <w:jc w:val="left"/>
        <w:rPr>
          <w:rFonts w:ascii="微软雅黑" w:eastAsia="微软雅黑" w:hAnsi="微软雅黑" w:cs="仿宋_GB2312" w:hint="default"/>
          <w:sz w:val="18"/>
          <w:szCs w:val="18"/>
        </w:rPr>
      </w:pPr>
    </w:p>
    <w:p w:rsidR="00197A6C" w:rsidRPr="00550624" w:rsidRDefault="00197A6C" w:rsidP="00234659">
      <w:pPr>
        <w:pStyle w:val="1"/>
        <w:spacing w:before="0" w:after="0"/>
        <w:rPr>
          <w:rFonts w:hint="default"/>
        </w:rPr>
      </w:pPr>
      <w:bookmarkStart w:id="26" w:name="_Toc17952"/>
      <w:bookmarkStart w:id="27" w:name="_Toc419113825"/>
      <w:r w:rsidRPr="00550624">
        <w:lastRenderedPageBreak/>
        <w:t>第三章</w:t>
      </w:r>
      <w:r w:rsidRPr="00550624">
        <w:t xml:space="preserve"> </w:t>
      </w:r>
      <w:r w:rsidRPr="00550624">
        <w:t>产品操作说明</w:t>
      </w:r>
      <w:bookmarkEnd w:id="26"/>
      <w:bookmarkEnd w:id="27"/>
    </w:p>
    <w:p w:rsidR="00197A6C" w:rsidRPr="005833D1" w:rsidRDefault="00197A6C" w:rsidP="00234659">
      <w:pPr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>仪器即时数据界面（开机默认界面）（图示</w:t>
      </w:r>
      <w:r w:rsidR="001B4483">
        <w:rPr>
          <w:rFonts w:ascii="微软雅黑" w:eastAsia="微软雅黑" w:hAnsi="微软雅黑" w:cs="微软雅黑"/>
          <w:sz w:val="18"/>
          <w:szCs w:val="18"/>
        </w:rPr>
        <w:t>型号</w:t>
      </w:r>
      <w:r w:rsidRPr="005833D1">
        <w:rPr>
          <w:rFonts w:ascii="微软雅黑" w:eastAsia="微软雅黑" w:hAnsi="微软雅黑" w:cs="微软雅黑"/>
          <w:sz w:val="18"/>
          <w:szCs w:val="18"/>
        </w:rPr>
        <w:t>为</w:t>
      </w:r>
      <w:r w:rsidR="001B4483">
        <w:rPr>
          <w:rFonts w:ascii="微软雅黑" w:eastAsia="微软雅黑" w:hAnsi="微软雅黑" w:cs="微软雅黑"/>
          <w:sz w:val="18"/>
          <w:szCs w:val="18"/>
        </w:rPr>
        <w:t>179-TH</w:t>
      </w:r>
      <w:r w:rsidRPr="005833D1">
        <w:rPr>
          <w:rFonts w:ascii="微软雅黑" w:eastAsia="微软雅黑" w:hAnsi="微软雅黑" w:cs="微软雅黑"/>
          <w:sz w:val="18"/>
          <w:szCs w:val="18"/>
        </w:rPr>
        <w:t>L）</w:t>
      </w:r>
    </w:p>
    <w:p w:rsidR="00197A6C" w:rsidRPr="005833D1" w:rsidRDefault="005833D1" w:rsidP="00234659">
      <w:pPr>
        <w:pStyle w:val="Default"/>
        <w:jc w:val="both"/>
        <w:rPr>
          <w:rFonts w:ascii="微软雅黑" w:eastAsia="微软雅黑" w:hAnsi="微软雅黑" w:cs="仿宋_GB2312" w:hint="default"/>
          <w:sz w:val="18"/>
          <w:szCs w:val="18"/>
        </w:rPr>
      </w:pPr>
      <w:r>
        <w:rPr>
          <w:rFonts w:ascii="微软雅黑" w:eastAsia="微软雅黑" w:hAnsi="微软雅黑" w:cs="仿宋_GB2312"/>
          <w:noProof/>
          <w:sz w:val="18"/>
          <w:szCs w:val="18"/>
        </w:rPr>
        <w:drawing>
          <wp:inline distT="0" distB="0" distL="0" distR="0">
            <wp:extent cx="1586469" cy="2716342"/>
            <wp:effectExtent l="19050" t="0" r="0" b="0"/>
            <wp:docPr id="31" name="图片 821" descr="正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1" descr="正面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738" cy="271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A6C" w:rsidRPr="00ED36A5" w:rsidRDefault="00197A6C" w:rsidP="00234659">
      <w:pPr>
        <w:pStyle w:val="Default"/>
        <w:numPr>
          <w:ilvl w:val="0"/>
          <w:numId w:val="2"/>
        </w:numPr>
        <w:jc w:val="both"/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/>
          <w:sz w:val="18"/>
          <w:szCs w:val="18"/>
        </w:rPr>
        <w:t>启动记录及间隔操作</w:t>
      </w:r>
      <w:r w:rsidRPr="005833D1">
        <w:rPr>
          <w:rFonts w:ascii="微软雅黑" w:eastAsia="微软雅黑" w:hAnsi="微软雅黑" w:cs="微软雅黑"/>
          <w:sz w:val="18"/>
          <w:szCs w:val="18"/>
        </w:rPr>
        <w:t xml:space="preserve"> ：  仪器长按</w:t>
      </w:r>
      <w:r w:rsidR="005833D1">
        <w:rPr>
          <w:rFonts w:ascii="微软雅黑" w:eastAsia="微软雅黑" w:hAnsi="微软雅黑" w:cs="微软雅黑"/>
          <w:noProof/>
          <w:sz w:val="18"/>
          <w:szCs w:val="18"/>
        </w:rPr>
        <w:drawing>
          <wp:inline distT="0" distB="0" distL="0" distR="0">
            <wp:extent cx="276225" cy="285750"/>
            <wp:effectExtent l="19050" t="0" r="9525" b="0"/>
            <wp:docPr id="32" name="图片 820" descr="R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0" descr="REC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33D1">
        <w:rPr>
          <w:rFonts w:ascii="微软雅黑" w:eastAsia="微软雅黑" w:hAnsi="微软雅黑" w:cs="微软雅黑"/>
          <w:sz w:val="18"/>
          <w:szCs w:val="18"/>
        </w:rPr>
        <w:t>键，出现下图示界面，再通过</w:t>
      </w:r>
      <w:r w:rsidR="005833D1">
        <w:rPr>
          <w:rFonts w:ascii="微软雅黑" w:eastAsia="微软雅黑" w:hAnsi="微软雅黑" w:cs="微软雅黑"/>
          <w:noProof/>
          <w:sz w:val="18"/>
          <w:szCs w:val="18"/>
        </w:rPr>
        <w:drawing>
          <wp:inline distT="0" distB="0" distL="0" distR="0">
            <wp:extent cx="295275" cy="285750"/>
            <wp:effectExtent l="19050" t="0" r="9525" b="0"/>
            <wp:docPr id="33" name="图片 821" descr="返回图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1" descr="返回图标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33D1">
        <w:rPr>
          <w:rFonts w:ascii="微软雅黑" w:eastAsia="微软雅黑" w:hAnsi="微软雅黑" w:cs="微软雅黑"/>
          <w:sz w:val="18"/>
          <w:szCs w:val="18"/>
        </w:rPr>
        <w:t>键调整记录间隔，1-99分钟，（若要取消记录间隔设置，点按一下</w:t>
      </w:r>
      <w:r w:rsidR="005833D1">
        <w:rPr>
          <w:rFonts w:ascii="微软雅黑" w:eastAsia="微软雅黑" w:hAnsi="微软雅黑" w:cs="微软雅黑"/>
          <w:noProof/>
          <w:sz w:val="18"/>
          <w:szCs w:val="18"/>
        </w:rPr>
        <w:drawing>
          <wp:inline distT="0" distB="0" distL="0" distR="0">
            <wp:extent cx="295275" cy="285750"/>
            <wp:effectExtent l="19050" t="0" r="9525" b="0"/>
            <wp:docPr id="34" name="图片 825" descr="打印图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5" descr="打印图标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33D1">
        <w:rPr>
          <w:rFonts w:ascii="微软雅黑" w:eastAsia="微软雅黑" w:hAnsi="微软雅黑" w:cs="微软雅黑"/>
          <w:sz w:val="18"/>
          <w:szCs w:val="18"/>
        </w:rPr>
        <w:t>键取消）长按</w:t>
      </w:r>
      <w:r w:rsidR="005833D1">
        <w:rPr>
          <w:rFonts w:ascii="微软雅黑" w:eastAsia="微软雅黑" w:hAnsi="微软雅黑" w:cs="微软雅黑"/>
          <w:noProof/>
          <w:sz w:val="18"/>
          <w:szCs w:val="18"/>
        </w:rPr>
        <w:drawing>
          <wp:inline distT="0" distB="0" distL="0" distR="0">
            <wp:extent cx="295275" cy="285750"/>
            <wp:effectExtent l="19050" t="0" r="9525" b="0"/>
            <wp:docPr id="35" name="图片 822" descr="返回图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2" descr="返回图标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33D1">
        <w:rPr>
          <w:rFonts w:ascii="微软雅黑" w:eastAsia="微软雅黑" w:hAnsi="微软雅黑" w:cs="微软雅黑"/>
          <w:sz w:val="18"/>
          <w:szCs w:val="18"/>
        </w:rPr>
        <w:t>键，记录间隔会自动累加，选择好记录间隔后再按一次</w:t>
      </w:r>
      <w:r w:rsidR="005833D1">
        <w:rPr>
          <w:rFonts w:ascii="微软雅黑" w:eastAsia="微软雅黑" w:hAnsi="微软雅黑" w:cs="微软雅黑"/>
          <w:noProof/>
          <w:sz w:val="18"/>
          <w:szCs w:val="18"/>
        </w:rPr>
        <w:drawing>
          <wp:inline distT="0" distB="0" distL="0" distR="0">
            <wp:extent cx="276225" cy="285750"/>
            <wp:effectExtent l="19050" t="0" r="9525" b="0"/>
            <wp:docPr id="36" name="图片 823" descr="R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3" descr="REC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33D1">
        <w:rPr>
          <w:rFonts w:ascii="微软雅黑" w:eastAsia="微软雅黑" w:hAnsi="微软雅黑" w:cs="微软雅黑"/>
          <w:sz w:val="18"/>
          <w:szCs w:val="18"/>
        </w:rPr>
        <w:t>键，仪器将按设置的间隔启动记录，如图示。（注意：仪器设置单位为分钟，若要设置时或秒的间隔，通过软件设定）</w:t>
      </w:r>
    </w:p>
    <w:p w:rsidR="00197A6C" w:rsidRPr="005833D1" w:rsidRDefault="005833D1" w:rsidP="00234659">
      <w:pPr>
        <w:pStyle w:val="Default"/>
        <w:jc w:val="both"/>
        <w:rPr>
          <w:rFonts w:ascii="微软雅黑" w:eastAsia="微软雅黑" w:hAnsi="微软雅黑" w:cs="仿宋_GB2312" w:hint="default"/>
          <w:sz w:val="18"/>
          <w:szCs w:val="18"/>
        </w:rPr>
      </w:pPr>
      <w:r>
        <w:rPr>
          <w:rFonts w:ascii="微软雅黑" w:eastAsia="微软雅黑" w:hAnsi="微软雅黑" w:cs="仿宋_GB2312"/>
          <w:noProof/>
          <w:sz w:val="18"/>
          <w:szCs w:val="18"/>
        </w:rPr>
        <w:lastRenderedPageBreak/>
        <w:drawing>
          <wp:inline distT="0" distB="0" distL="0" distR="0">
            <wp:extent cx="1990725" cy="1504950"/>
            <wp:effectExtent l="19050" t="0" r="9525" b="0"/>
            <wp:docPr id="37" name="图片 82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3" descr="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A6C" w:rsidRPr="00ED36A5" w:rsidRDefault="00197A6C" w:rsidP="00234659">
      <w:pPr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>2.切换显示操作  数据显示状态下点按</w:t>
      </w:r>
      <w:r w:rsidR="005833D1">
        <w:rPr>
          <w:rFonts w:ascii="微软雅黑" w:eastAsia="微软雅黑" w:hAnsi="微软雅黑" w:cs="微软雅黑"/>
          <w:noProof/>
          <w:sz w:val="18"/>
          <w:szCs w:val="18"/>
        </w:rPr>
        <w:drawing>
          <wp:inline distT="0" distB="0" distL="0" distR="0">
            <wp:extent cx="295275" cy="285750"/>
            <wp:effectExtent l="19050" t="0" r="9525" b="0"/>
            <wp:docPr id="38" name="图片 824" descr="返回图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4" descr="返回图标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33D1">
        <w:rPr>
          <w:rFonts w:ascii="微软雅黑" w:eastAsia="微软雅黑" w:hAnsi="微软雅黑" w:cs="微软雅黑"/>
          <w:sz w:val="18"/>
          <w:szCs w:val="18"/>
        </w:rPr>
        <w:t>键，可切换已记录数据的 最大值（MAX)，平均值(AVG)，最小值(MIN)，若为179-THL型号，则切换显示还会显示时间，图示为最大值。</w:t>
      </w:r>
    </w:p>
    <w:p w:rsidR="00197A6C" w:rsidRPr="005833D1" w:rsidRDefault="005833D1" w:rsidP="00234659">
      <w:pPr>
        <w:rPr>
          <w:rFonts w:ascii="微软雅黑" w:eastAsia="微软雅黑" w:hAnsi="微软雅黑" w:cs="仿宋_GB2312" w:hint="default"/>
          <w:sz w:val="18"/>
          <w:szCs w:val="18"/>
        </w:rPr>
      </w:pPr>
      <w:r>
        <w:rPr>
          <w:rFonts w:ascii="微软雅黑" w:eastAsia="微软雅黑" w:hAnsi="微软雅黑" w:cs="仿宋_GB2312"/>
          <w:noProof/>
          <w:sz w:val="18"/>
          <w:szCs w:val="18"/>
        </w:rPr>
        <w:drawing>
          <wp:inline distT="0" distB="0" distL="0" distR="0">
            <wp:extent cx="2228850" cy="1619250"/>
            <wp:effectExtent l="19050" t="0" r="0" b="0"/>
            <wp:docPr id="39" name="图片 820" descr="m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0" descr="max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A6C" w:rsidRPr="005833D1" w:rsidRDefault="00197A6C" w:rsidP="00234659">
      <w:pPr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>3.打印操作：   连接打印机，长按</w:t>
      </w:r>
      <w:r w:rsidR="005833D1">
        <w:rPr>
          <w:rFonts w:ascii="微软雅黑" w:eastAsia="微软雅黑" w:hAnsi="微软雅黑" w:cs="微软雅黑"/>
          <w:noProof/>
          <w:sz w:val="18"/>
          <w:szCs w:val="18"/>
        </w:rPr>
        <w:drawing>
          <wp:inline distT="0" distB="0" distL="0" distR="0">
            <wp:extent cx="295275" cy="285750"/>
            <wp:effectExtent l="19050" t="0" r="9525" b="0"/>
            <wp:docPr id="40" name="图片 825" descr="打印图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5" descr="打印图标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33D1">
        <w:rPr>
          <w:rFonts w:ascii="微软雅黑" w:eastAsia="微软雅黑" w:hAnsi="微软雅黑" w:cs="微软雅黑"/>
          <w:sz w:val="18"/>
          <w:szCs w:val="18"/>
        </w:rPr>
        <w:t>键进入打印界面，当进入这个界面后，显示Prt状态与SL打印模式选择 ,可通过</w:t>
      </w:r>
      <w:r w:rsidR="005833D1">
        <w:rPr>
          <w:rFonts w:ascii="微软雅黑" w:eastAsia="微软雅黑" w:hAnsi="微软雅黑" w:cs="微软雅黑"/>
          <w:noProof/>
          <w:sz w:val="18"/>
          <w:szCs w:val="18"/>
        </w:rPr>
        <w:drawing>
          <wp:inline distT="0" distB="0" distL="0" distR="0">
            <wp:extent cx="295275" cy="285750"/>
            <wp:effectExtent l="19050" t="0" r="9525" b="0"/>
            <wp:docPr id="41" name="图片 826" descr="返回图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6" descr="返回图标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33D1">
        <w:rPr>
          <w:rFonts w:ascii="微软雅黑" w:eastAsia="微软雅黑" w:hAnsi="微软雅黑" w:cs="微软雅黑"/>
          <w:sz w:val="18"/>
          <w:szCs w:val="18"/>
        </w:rPr>
        <w:t>键选择不同的打印模式。若要取消打印模式选择界面，则点按</w:t>
      </w:r>
      <w:r w:rsidR="005833D1">
        <w:rPr>
          <w:rFonts w:ascii="微软雅黑" w:eastAsia="微软雅黑" w:hAnsi="微软雅黑" w:cs="微软雅黑"/>
          <w:noProof/>
          <w:sz w:val="18"/>
          <w:szCs w:val="18"/>
        </w:rPr>
        <w:drawing>
          <wp:inline distT="0" distB="0" distL="0" distR="0">
            <wp:extent cx="276225" cy="285750"/>
            <wp:effectExtent l="19050" t="0" r="9525" b="0"/>
            <wp:docPr id="42" name="图片 827" descr="R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7" descr="REC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33D1">
        <w:rPr>
          <w:rFonts w:ascii="微软雅黑" w:eastAsia="微软雅黑" w:hAnsi="微软雅黑" w:cs="微软雅黑"/>
          <w:sz w:val="18"/>
          <w:szCs w:val="18"/>
        </w:rPr>
        <w:t>键。</w:t>
      </w:r>
    </w:p>
    <w:p w:rsidR="00197A6C" w:rsidRPr="005833D1" w:rsidRDefault="00197A6C" w:rsidP="00234659">
      <w:pPr>
        <w:rPr>
          <w:rFonts w:ascii="微软雅黑" w:eastAsia="微软雅黑" w:hAnsi="微软雅黑" w:cs="仿宋_GB2312" w:hint="default"/>
          <w:sz w:val="18"/>
          <w:szCs w:val="18"/>
        </w:rPr>
      </w:pPr>
    </w:p>
    <w:p w:rsidR="00197A6C" w:rsidRPr="005833D1" w:rsidRDefault="005833D1" w:rsidP="00234659">
      <w:pPr>
        <w:rPr>
          <w:rFonts w:ascii="微软雅黑" w:eastAsia="微软雅黑" w:hAnsi="微软雅黑" w:cs="仿宋_GB2312" w:hint="default"/>
          <w:sz w:val="18"/>
          <w:szCs w:val="18"/>
        </w:rPr>
      </w:pPr>
      <w:r>
        <w:rPr>
          <w:rFonts w:ascii="微软雅黑" w:eastAsia="微软雅黑" w:hAnsi="微软雅黑" w:cs="仿宋_GB2312"/>
          <w:noProof/>
          <w:sz w:val="18"/>
          <w:szCs w:val="18"/>
        </w:rPr>
        <w:lastRenderedPageBreak/>
        <w:drawing>
          <wp:inline distT="0" distB="0" distL="0" distR="0">
            <wp:extent cx="2292829" cy="1371600"/>
            <wp:effectExtent l="19050" t="0" r="0" b="0"/>
            <wp:docPr id="43" name="图片 82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0" descr="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37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A6C" w:rsidRPr="005833D1" w:rsidRDefault="00197A6C" w:rsidP="00B024EF">
      <w:pPr>
        <w:spacing w:beforeLines="50" w:afterLines="50"/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>SL:00-05 代表选择不同的当前即时数据打印模式</w:t>
      </w:r>
    </w:p>
    <w:p w:rsidR="00197A6C" w:rsidRPr="005833D1" w:rsidRDefault="00197A6C" w:rsidP="00B024EF">
      <w:pPr>
        <w:spacing w:beforeLines="50" w:afterLines="50"/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 xml:space="preserve">      00：不打印。</w:t>
      </w:r>
    </w:p>
    <w:p w:rsidR="00197A6C" w:rsidRPr="005833D1" w:rsidRDefault="00197A6C" w:rsidP="00B024EF">
      <w:pPr>
        <w:spacing w:beforeLines="50" w:afterLines="50"/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 xml:space="preserve">      01：打印一个即时数据。</w:t>
      </w:r>
    </w:p>
    <w:p w:rsidR="00197A6C" w:rsidRPr="005833D1" w:rsidRDefault="00197A6C" w:rsidP="00B024EF">
      <w:pPr>
        <w:spacing w:beforeLines="50" w:afterLines="50"/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 xml:space="preserve">      02：每间隔 10 分钟打印一个即时数据。</w:t>
      </w:r>
    </w:p>
    <w:p w:rsidR="00197A6C" w:rsidRPr="005833D1" w:rsidRDefault="00197A6C" w:rsidP="00B024EF">
      <w:pPr>
        <w:spacing w:beforeLines="50" w:afterLines="50"/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 xml:space="preserve">      03：每间隔 30 分钟打印一个即时数据</w:t>
      </w:r>
    </w:p>
    <w:p w:rsidR="00197A6C" w:rsidRPr="005833D1" w:rsidRDefault="00197A6C" w:rsidP="00B024EF">
      <w:pPr>
        <w:spacing w:beforeLines="50" w:afterLines="50"/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 xml:space="preserve">      04：每间隔 60 分钟打印一个即时数据</w:t>
      </w:r>
    </w:p>
    <w:p w:rsidR="00197A6C" w:rsidRPr="005833D1" w:rsidRDefault="00197A6C" w:rsidP="00B024EF">
      <w:pPr>
        <w:spacing w:beforeLines="50" w:afterLines="50"/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 xml:space="preserve">      05：每间隔 180 分钟打印一个即时数据</w:t>
      </w:r>
    </w:p>
    <w:p w:rsidR="00550624" w:rsidRDefault="00197A6C" w:rsidP="00B024EF">
      <w:pPr>
        <w:spacing w:beforeLines="50" w:afterLines="50"/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 xml:space="preserve">     （注意：选择打印历史数据后，会自动取消即时数据间隔打印）</w:t>
      </w:r>
    </w:p>
    <w:p w:rsidR="00197A6C" w:rsidRPr="005833D1" w:rsidRDefault="00197A6C" w:rsidP="00B024EF">
      <w:pPr>
        <w:spacing w:beforeLines="50" w:afterLines="50"/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>SL:11-15 选择不同的已记录数据曲线打印模式。</w:t>
      </w:r>
    </w:p>
    <w:p w:rsidR="00197A6C" w:rsidRPr="005833D1" w:rsidRDefault="00197A6C" w:rsidP="00B024EF">
      <w:pPr>
        <w:spacing w:beforeLines="50" w:afterLines="50"/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 xml:space="preserve">      11：倒数 1天 时间内记录数据的曲线。</w:t>
      </w:r>
    </w:p>
    <w:p w:rsidR="00197A6C" w:rsidRPr="005833D1" w:rsidRDefault="00197A6C" w:rsidP="00B024EF">
      <w:pPr>
        <w:spacing w:beforeLines="50" w:afterLines="50"/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 xml:space="preserve">      12：倒数 1周 时间内记录数据的曲线。</w:t>
      </w:r>
    </w:p>
    <w:p w:rsidR="00197A6C" w:rsidRPr="005833D1" w:rsidRDefault="00197A6C" w:rsidP="00B024EF">
      <w:pPr>
        <w:spacing w:beforeLines="50" w:afterLines="50"/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 xml:space="preserve">      13：倒数 1月 时间内记录数据的曲线。</w:t>
      </w:r>
    </w:p>
    <w:p w:rsidR="00197A6C" w:rsidRPr="005833D1" w:rsidRDefault="00197A6C" w:rsidP="00B024EF">
      <w:pPr>
        <w:spacing w:beforeLines="50" w:afterLines="50"/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 xml:space="preserve">      14：倒数 1年 时间内记录数据的曲线。</w:t>
      </w:r>
    </w:p>
    <w:p w:rsidR="00197A6C" w:rsidRPr="005833D1" w:rsidRDefault="00197A6C" w:rsidP="00B024EF">
      <w:pPr>
        <w:spacing w:beforeLines="50" w:afterLines="50"/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 xml:space="preserve">      15：全部记录数据的曲线。</w:t>
      </w:r>
    </w:p>
    <w:p w:rsidR="00197A6C" w:rsidRPr="005833D1" w:rsidRDefault="00197A6C" w:rsidP="00B024EF">
      <w:pPr>
        <w:spacing w:beforeLines="50" w:afterLines="50"/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lastRenderedPageBreak/>
        <w:t>SL：21-25 选择不同的已记录数据文本打印模式。</w:t>
      </w:r>
    </w:p>
    <w:p w:rsidR="00197A6C" w:rsidRPr="005833D1" w:rsidRDefault="00197A6C" w:rsidP="00B024EF">
      <w:pPr>
        <w:spacing w:beforeLines="50" w:afterLines="50"/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 xml:space="preserve">      21：倒数 1天 时间内记录数据的文本。</w:t>
      </w:r>
    </w:p>
    <w:p w:rsidR="00197A6C" w:rsidRPr="005833D1" w:rsidRDefault="00197A6C" w:rsidP="00B024EF">
      <w:pPr>
        <w:spacing w:beforeLines="50" w:afterLines="50"/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 xml:space="preserve">      22：倒数 1周 时间内记录数据的文本。</w:t>
      </w:r>
    </w:p>
    <w:p w:rsidR="00197A6C" w:rsidRPr="005833D1" w:rsidRDefault="00197A6C" w:rsidP="00B024EF">
      <w:pPr>
        <w:spacing w:beforeLines="50" w:afterLines="50"/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 xml:space="preserve">      23：倒数 1月 时间内记录数据的文本。</w:t>
      </w:r>
    </w:p>
    <w:p w:rsidR="00197A6C" w:rsidRPr="005833D1" w:rsidRDefault="00197A6C" w:rsidP="00B024EF">
      <w:pPr>
        <w:spacing w:beforeLines="50" w:afterLines="50"/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 xml:space="preserve">      24：倒数 1年 时间内记录数据的文本。</w:t>
      </w:r>
    </w:p>
    <w:p w:rsidR="00197A6C" w:rsidRPr="005833D1" w:rsidRDefault="00197A6C" w:rsidP="00B024EF">
      <w:pPr>
        <w:spacing w:beforeLines="50" w:afterLines="50"/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 xml:space="preserve">      25：全部记录数据的文本。</w:t>
      </w:r>
    </w:p>
    <w:p w:rsidR="00197A6C" w:rsidRPr="00550624" w:rsidRDefault="00197A6C" w:rsidP="00B024EF">
      <w:pPr>
        <w:spacing w:beforeLines="250" w:afterLines="250"/>
        <w:rPr>
          <w:rFonts w:ascii="微软雅黑" w:eastAsia="微软雅黑" w:hAnsi="微软雅黑" w:cs="微软雅黑" w:hint="default"/>
          <w:sz w:val="18"/>
          <w:szCs w:val="18"/>
        </w:rPr>
      </w:pPr>
      <w:r w:rsidRPr="005833D1">
        <w:rPr>
          <w:rFonts w:ascii="微软雅黑" w:eastAsia="微软雅黑" w:hAnsi="微软雅黑" w:cs="微软雅黑"/>
          <w:sz w:val="18"/>
          <w:szCs w:val="18"/>
        </w:rPr>
        <w:t xml:space="preserve"> 选择好打印模式后，按下</w:t>
      </w:r>
      <w:r w:rsidR="005833D1">
        <w:rPr>
          <w:rFonts w:ascii="微软雅黑" w:eastAsia="微软雅黑" w:hAnsi="微软雅黑" w:cs="微软雅黑"/>
          <w:noProof/>
          <w:sz w:val="18"/>
          <w:szCs w:val="18"/>
        </w:rPr>
        <w:drawing>
          <wp:inline distT="0" distB="0" distL="0" distR="0">
            <wp:extent cx="295275" cy="285750"/>
            <wp:effectExtent l="19050" t="0" r="9525" b="0"/>
            <wp:docPr id="44" name="图片 828" descr="打印图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8" descr="打印图标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33D1">
        <w:rPr>
          <w:rFonts w:ascii="微软雅黑" w:eastAsia="微软雅黑" w:hAnsi="微软雅黑" w:cs="微软雅黑"/>
          <w:sz w:val="18"/>
          <w:szCs w:val="18"/>
        </w:rPr>
        <w:t>键，若打印为即时数据，则会恢复到即时数据界面，若打印曲线或列表将会执行打印操作并显示ru：数字（数字为设定的打印模式），直到打印完成后恢复到即时数据界面，若正在打印中，需要取消打印，则需要长按</w:t>
      </w:r>
      <w:r w:rsidR="005833D1">
        <w:rPr>
          <w:rFonts w:ascii="微软雅黑" w:eastAsia="微软雅黑" w:hAnsi="微软雅黑" w:cs="微软雅黑"/>
          <w:noProof/>
          <w:sz w:val="18"/>
          <w:szCs w:val="18"/>
        </w:rPr>
        <w:drawing>
          <wp:inline distT="0" distB="0" distL="0" distR="0">
            <wp:extent cx="295275" cy="285750"/>
            <wp:effectExtent l="19050" t="0" r="9525" b="0"/>
            <wp:docPr id="45" name="图片 829" descr="打印图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9" descr="打印图标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33D1">
        <w:rPr>
          <w:rFonts w:ascii="微软雅黑" w:eastAsia="微软雅黑" w:hAnsi="微软雅黑" w:cs="微软雅黑"/>
          <w:sz w:val="18"/>
          <w:szCs w:val="18"/>
        </w:rPr>
        <w:t>键取消打印，如下图正在打印中的界面。</w:t>
      </w:r>
    </w:p>
    <w:p w:rsidR="00197A6C" w:rsidRPr="005833D1" w:rsidRDefault="005833D1" w:rsidP="00234659">
      <w:pPr>
        <w:pStyle w:val="Default"/>
        <w:jc w:val="both"/>
        <w:rPr>
          <w:rFonts w:ascii="微软雅黑" w:eastAsia="微软雅黑" w:hAnsi="微软雅黑" w:hint="default"/>
          <w:sz w:val="18"/>
          <w:szCs w:val="18"/>
        </w:rPr>
      </w:pPr>
      <w:r>
        <w:rPr>
          <w:rFonts w:ascii="微软雅黑" w:eastAsia="微软雅黑" w:hAnsi="微软雅黑"/>
          <w:noProof/>
          <w:sz w:val="18"/>
          <w:szCs w:val="18"/>
        </w:rPr>
        <w:drawing>
          <wp:inline distT="0" distB="0" distL="0" distR="0">
            <wp:extent cx="2219325" cy="1638300"/>
            <wp:effectExtent l="19050" t="0" r="9525" b="0"/>
            <wp:docPr id="46" name="图片 82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1" descr="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A6C" w:rsidRDefault="00197A6C" w:rsidP="00234659">
      <w:pPr>
        <w:pStyle w:val="Default"/>
        <w:jc w:val="both"/>
        <w:rPr>
          <w:rFonts w:ascii="微软雅黑" w:eastAsia="微软雅黑" w:hAnsi="微软雅黑" w:hint="default"/>
          <w:sz w:val="18"/>
          <w:szCs w:val="18"/>
        </w:rPr>
      </w:pPr>
    </w:p>
    <w:p w:rsidR="00197A6C" w:rsidRPr="005833D1" w:rsidRDefault="00197A6C" w:rsidP="00FC3E5A">
      <w:pPr>
        <w:pStyle w:val="1"/>
        <w:spacing w:beforeLines="50" w:afterLines="50"/>
        <w:rPr>
          <w:rFonts w:hint="default"/>
        </w:rPr>
      </w:pPr>
      <w:bookmarkStart w:id="28" w:name="_Toc8135"/>
      <w:bookmarkStart w:id="29" w:name="_Toc419113826"/>
      <w:r w:rsidRPr="005833D1">
        <w:lastRenderedPageBreak/>
        <w:t>第四章</w:t>
      </w:r>
      <w:r w:rsidRPr="005833D1">
        <w:t xml:space="preserve"> </w:t>
      </w:r>
      <w:r w:rsidRPr="005833D1">
        <w:t>故障排除及疑难解答</w:t>
      </w:r>
      <w:bookmarkEnd w:id="28"/>
      <w:bookmarkEnd w:id="29"/>
    </w:p>
    <w:p w:rsidR="00197A6C" w:rsidRPr="005833D1" w:rsidRDefault="00197A6C" w:rsidP="00FC3E5A">
      <w:pPr>
        <w:pStyle w:val="3"/>
        <w:keepNext w:val="0"/>
        <w:keepLines w:val="0"/>
        <w:spacing w:beforeLines="50" w:afterLines="50"/>
        <w:rPr>
          <w:rFonts w:ascii="微软雅黑" w:hAnsi="微软雅黑" w:hint="default"/>
          <w:sz w:val="18"/>
          <w:szCs w:val="18"/>
        </w:rPr>
      </w:pPr>
      <w:bookmarkStart w:id="30" w:name="_Toc20947"/>
      <w:bookmarkStart w:id="31" w:name="_Toc419113827"/>
      <w:r w:rsidRPr="005833D1">
        <w:rPr>
          <w:rFonts w:ascii="微软雅黑" w:hAnsi="微软雅黑"/>
          <w:sz w:val="18"/>
          <w:szCs w:val="18"/>
        </w:rPr>
        <w:t>1.记录仪连接电脑无响应</w:t>
      </w:r>
      <w:bookmarkEnd w:id="30"/>
      <w:bookmarkEnd w:id="31"/>
    </w:p>
    <w:p w:rsidR="00FC3E5A" w:rsidRDefault="00197A6C" w:rsidP="00FC3E5A">
      <w:pPr>
        <w:pStyle w:val="Default"/>
        <w:spacing w:beforeLines="50" w:afterLines="50"/>
        <w:ind w:firstLine="345"/>
        <w:jc w:val="both"/>
        <w:rPr>
          <w:rFonts w:ascii="微软雅黑" w:eastAsia="微软雅黑" w:hAnsi="微软雅黑" w:cs="微软雅黑"/>
          <w:color w:val="auto"/>
          <w:sz w:val="18"/>
          <w:szCs w:val="18"/>
        </w:rPr>
      </w:pPr>
      <w:r w:rsidRPr="005833D1">
        <w:rPr>
          <w:rFonts w:ascii="微软雅黑" w:eastAsia="微软雅黑" w:hAnsi="微软雅黑" w:cs="微软雅黑"/>
          <w:color w:val="auto"/>
          <w:sz w:val="18"/>
          <w:szCs w:val="18"/>
        </w:rPr>
        <w:t>检查驱动是否安装</w:t>
      </w:r>
    </w:p>
    <w:p w:rsidR="00FC3E5A" w:rsidRDefault="00197A6C" w:rsidP="00FC3E5A">
      <w:pPr>
        <w:pStyle w:val="Default"/>
        <w:spacing w:beforeLines="50" w:afterLines="50"/>
        <w:ind w:firstLine="345"/>
        <w:jc w:val="both"/>
        <w:rPr>
          <w:rFonts w:ascii="微软雅黑" w:eastAsia="微软雅黑" w:hAnsi="微软雅黑" w:cs="微软雅黑"/>
          <w:color w:val="auto"/>
          <w:sz w:val="18"/>
          <w:szCs w:val="18"/>
        </w:rPr>
      </w:pPr>
      <w:r w:rsidRPr="005833D1">
        <w:rPr>
          <w:rFonts w:ascii="微软雅黑" w:eastAsia="微软雅黑" w:hAnsi="微软雅黑" w:cs="微软雅黑"/>
          <w:color w:val="auto"/>
          <w:sz w:val="18"/>
          <w:szCs w:val="18"/>
        </w:rPr>
        <w:t>检查电脑USB接口是否运转正常</w:t>
      </w:r>
    </w:p>
    <w:p w:rsidR="00197A6C" w:rsidRPr="005833D1" w:rsidRDefault="00197A6C" w:rsidP="00FC3E5A">
      <w:pPr>
        <w:pStyle w:val="Default"/>
        <w:spacing w:beforeLines="50" w:afterLines="50"/>
        <w:ind w:firstLine="345"/>
        <w:jc w:val="both"/>
        <w:rPr>
          <w:rFonts w:ascii="微软雅黑" w:eastAsia="微软雅黑" w:hAnsi="微软雅黑" w:cs="微软雅黑" w:hint="default"/>
          <w:color w:val="auto"/>
          <w:sz w:val="18"/>
          <w:szCs w:val="18"/>
        </w:rPr>
      </w:pPr>
      <w:r w:rsidRPr="005833D1">
        <w:rPr>
          <w:rFonts w:ascii="微软雅黑" w:eastAsia="微软雅黑" w:hAnsi="微软雅黑" w:cs="微软雅黑"/>
          <w:color w:val="auto"/>
          <w:sz w:val="18"/>
          <w:szCs w:val="18"/>
        </w:rPr>
        <w:t>检查USB线是否损坏。</w:t>
      </w:r>
    </w:p>
    <w:p w:rsidR="00197A6C" w:rsidRPr="005833D1" w:rsidRDefault="00197A6C" w:rsidP="00FC3E5A">
      <w:pPr>
        <w:pStyle w:val="Default"/>
        <w:spacing w:beforeLines="50" w:afterLines="50"/>
        <w:jc w:val="both"/>
        <w:rPr>
          <w:rFonts w:ascii="微软雅黑" w:eastAsia="微软雅黑" w:hAnsi="微软雅黑" w:cs="微软雅黑" w:hint="default"/>
          <w:color w:val="auto"/>
          <w:sz w:val="18"/>
          <w:szCs w:val="18"/>
        </w:rPr>
      </w:pPr>
    </w:p>
    <w:sectPr w:rsidR="00197A6C" w:rsidRPr="005833D1" w:rsidSect="00E564C3">
      <w:headerReference w:type="default" r:id="rId48"/>
      <w:footerReference w:type="default" r:id="rId49"/>
      <w:type w:val="continuous"/>
      <w:pgSz w:w="7371" w:h="10433"/>
      <w:pgMar w:top="720" w:right="720" w:bottom="720" w:left="720" w:header="720" w:footer="720" w:gutter="0"/>
      <w:pgNumType w:start="1"/>
      <w:cols w:space="720"/>
      <w:docGrid w:linePitch="28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4D9B" w:rsidRDefault="00454D9B">
      <w:pPr>
        <w:rPr>
          <w:rFonts w:hint="default"/>
        </w:rPr>
      </w:pPr>
      <w:r>
        <w:separator/>
      </w:r>
    </w:p>
  </w:endnote>
  <w:endnote w:type="continuationSeparator" w:id="1">
    <w:p w:rsidR="00454D9B" w:rsidRDefault="00454D9B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新宋体">
    <w:panose1 w:val="02010609030101010101"/>
    <w:charset w:val="86"/>
    <w:family w:val="modern"/>
    <w:pitch w:val="fixed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089" w:rsidRPr="00CB6679" w:rsidRDefault="00887089">
    <w:pPr>
      <w:pStyle w:val="a3"/>
      <w:rPr>
        <w:rFonts w:hint="default"/>
        <w:sz w:val="16"/>
        <w:szCs w:val="16"/>
      </w:rPr>
    </w:pPr>
    <w:r w:rsidRPr="00C852C8">
      <w:rPr>
        <w:rFonts w:hint="defaul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822" o:spid="_x0000_s2051" type="#_x0000_t202" style="position:absolute;margin-left:0;margin-top:0;width:2in;height:2in;z-index:251658752;mso-wrap-style:none;mso-position-horizontal:center;mso-position-horizontal-relative:margin" filled="f" stroked="f">
          <v:textbox style="mso-next-textbox:#文本框 822;mso-fit-shape-to-text:t" inset="0,0,0,0">
            <w:txbxContent>
              <w:p w:rsidR="00887089" w:rsidRPr="007E46F1" w:rsidRDefault="00887089">
                <w:pPr>
                  <w:snapToGrid w:val="0"/>
                  <w:rPr>
                    <w:rFonts w:ascii="微软雅黑" w:eastAsia="微软雅黑" w:hAnsi="微软雅黑" w:hint="default"/>
                    <w:sz w:val="16"/>
                    <w:szCs w:val="16"/>
                  </w:rPr>
                </w:pPr>
                <w:r w:rsidRPr="007E46F1">
                  <w:rPr>
                    <w:rFonts w:ascii="微软雅黑" w:eastAsia="微软雅黑" w:hAnsi="微软雅黑"/>
                    <w:sz w:val="16"/>
                    <w:szCs w:val="16"/>
                  </w:rPr>
                  <w:fldChar w:fldCharType="begin"/>
                </w:r>
                <w:r w:rsidRPr="007E46F1">
                  <w:rPr>
                    <w:rFonts w:ascii="微软雅黑" w:eastAsia="微软雅黑" w:hAnsi="微软雅黑"/>
                    <w:sz w:val="16"/>
                    <w:szCs w:val="16"/>
                  </w:rPr>
                  <w:instrText xml:space="preserve"> PAGE  \* MERGEFORMAT </w:instrText>
                </w:r>
                <w:r w:rsidRPr="007E46F1">
                  <w:rPr>
                    <w:rFonts w:ascii="微软雅黑" w:eastAsia="微软雅黑" w:hAnsi="微软雅黑"/>
                    <w:sz w:val="16"/>
                    <w:szCs w:val="16"/>
                  </w:rPr>
                  <w:fldChar w:fldCharType="separate"/>
                </w:r>
                <w:r w:rsidR="00FC3E5A">
                  <w:rPr>
                    <w:rFonts w:ascii="微软雅黑" w:eastAsia="微软雅黑" w:hAnsi="微软雅黑" w:hint="default"/>
                    <w:noProof/>
                    <w:sz w:val="16"/>
                    <w:szCs w:val="16"/>
                  </w:rPr>
                  <w:t>22</w:t>
                </w:r>
                <w:r w:rsidRPr="007E46F1">
                  <w:rPr>
                    <w:rFonts w:ascii="微软雅黑" w:eastAsia="微软雅黑" w:hAnsi="微软雅黑"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margin"/>
        </v:shape>
      </w:pict>
    </w:r>
    <w:r>
      <w:t xml:space="preserve">                                 </w:t>
    </w:r>
    <w:r w:rsidRPr="00CB6679">
      <w:rPr>
        <w:sz w:val="16"/>
        <w:szCs w:val="16"/>
      </w:rPr>
      <w:t xml:space="preserve">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4D9B" w:rsidRDefault="00454D9B">
      <w:pPr>
        <w:rPr>
          <w:rFonts w:hint="default"/>
        </w:rPr>
      </w:pPr>
      <w:r>
        <w:separator/>
      </w:r>
    </w:p>
  </w:footnote>
  <w:footnote w:type="continuationSeparator" w:id="1">
    <w:p w:rsidR="00454D9B" w:rsidRDefault="00454D9B">
      <w:pPr>
        <w:rPr>
          <w:rFonts w:hint="default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089" w:rsidRPr="001A4007" w:rsidRDefault="00887089" w:rsidP="00ED36A5">
    <w:pPr>
      <w:pStyle w:val="a4"/>
      <w:pBdr>
        <w:bottom w:val="none" w:sz="0" w:space="0" w:color="auto"/>
      </w:pBdr>
      <w:spacing w:line="220" w:lineRule="atLeast"/>
      <w:jc w:val="left"/>
      <w:rPr>
        <w:rFonts w:ascii="宋体" w:hAnsi="宋体" w:hint="default"/>
        <w:sz w:val="16"/>
        <w:szCs w:val="16"/>
      </w:rPr>
    </w:pPr>
    <w:r w:rsidRPr="001A4007">
      <w:rPr>
        <w:sz w:val="16"/>
        <w:szCs w:val="16"/>
      </w:rPr>
      <w:t>智能温湿度记录仪</w:t>
    </w:r>
    <w:r w:rsidRPr="001A4007">
      <w:rPr>
        <w:sz w:val="16"/>
        <w:szCs w:val="16"/>
      </w:rPr>
      <w:t xml:space="preserve">                        </w:t>
    </w:r>
    <w:r>
      <w:rPr>
        <w:sz w:val="16"/>
        <w:szCs w:val="16"/>
      </w:rPr>
      <w:t xml:space="preserve">              </w:t>
    </w:r>
    <w:r w:rsidRPr="001A4007">
      <w:rPr>
        <w:sz w:val="16"/>
        <w:szCs w:val="16"/>
      </w:rPr>
      <w:t xml:space="preserve"> </w:t>
    </w:r>
    <w:r w:rsidRPr="001A4007">
      <w:rPr>
        <w:rFonts w:ascii="宋体" w:hAnsi="宋体"/>
        <w:sz w:val="16"/>
        <w:szCs w:val="16"/>
      </w:rPr>
      <w:t>A</w:t>
    </w:r>
    <w:r>
      <w:rPr>
        <w:rFonts w:ascii="宋体" w:hAnsi="宋体"/>
        <w:sz w:val="16"/>
        <w:szCs w:val="16"/>
      </w:rPr>
      <w:t>presys</w:t>
    </w:r>
    <w:r w:rsidRPr="001A4007">
      <w:rPr>
        <w:rFonts w:ascii="宋体" w:hAnsi="宋体"/>
        <w:sz w:val="16"/>
        <w:szCs w:val="16"/>
      </w:rPr>
      <w:t>中文说明书</w:t>
    </w:r>
  </w:p>
  <w:p w:rsidR="00887089" w:rsidRPr="001A4007" w:rsidRDefault="00887089" w:rsidP="00CB6679">
    <w:pPr>
      <w:pStyle w:val="a4"/>
      <w:pBdr>
        <w:bottom w:val="none" w:sz="0" w:space="0" w:color="auto"/>
      </w:pBdr>
      <w:spacing w:line="220" w:lineRule="atLeast"/>
      <w:jc w:val="left"/>
      <w:rPr>
        <w:rFonts w:ascii="宋体" w:hAnsi="宋体" w:hint="default"/>
        <w:sz w:val="15"/>
        <w:szCs w:val="15"/>
      </w:rPr>
    </w:pPr>
    <w:r w:rsidRPr="00C852C8">
      <w:rPr>
        <w:rFonts w:hint="default"/>
        <w:noProof/>
        <w:sz w:val="15"/>
        <w:szCs w:val="15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8" type="#_x0000_t32" style="position:absolute;margin-left:.7pt;margin-top:9.45pt;width:299.25pt;height:0;z-index:251656704" o:connectortype="straight" strokecolor="black [3213]" strokeweight="1pt"/>
      </w:pict>
    </w:r>
    <w:r w:rsidRPr="00C852C8">
      <w:rPr>
        <w:rFonts w:hint="default"/>
        <w:noProof/>
        <w:sz w:val="15"/>
        <w:szCs w:val="15"/>
      </w:rPr>
      <w:pict>
        <v:shape id="_x0000_s2057" type="#_x0000_t32" style="position:absolute;margin-left:.7pt;margin-top:-.1pt;width:65.35pt;height:0;z-index:251657728" o:connectortype="straight" strokecolor="black [3213]" strokeweight=".25pt"/>
      </w:pict>
    </w:r>
    <w:r w:rsidRPr="001A4007">
      <w:rPr>
        <w:rFonts w:ascii="宋体" w:hAnsi="宋体"/>
        <w:sz w:val="15"/>
        <w:szCs w:val="15"/>
      </w:rPr>
      <w:t>Digital Data Track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176E3322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>
    <w:nsid w:val="FFFFFF7D"/>
    <w:multiLevelType w:val="singleLevel"/>
    <w:tmpl w:val="85D84CD6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>
    <w:nsid w:val="FFFFFF7E"/>
    <w:multiLevelType w:val="singleLevel"/>
    <w:tmpl w:val="E098E71A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>
    <w:nsid w:val="FFFFFF7F"/>
    <w:multiLevelType w:val="singleLevel"/>
    <w:tmpl w:val="C2908BA6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>
    <w:nsid w:val="FFFFFF80"/>
    <w:multiLevelType w:val="singleLevel"/>
    <w:tmpl w:val="6160342C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721C3C4A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A5EAAA86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90CEC68C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59D0E5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194CC69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>
    <w:nsid w:val="5497B059"/>
    <w:multiLevelType w:val="singleLevel"/>
    <w:tmpl w:val="5497B059"/>
    <w:lvl w:ilvl="0">
      <w:start w:val="1"/>
      <w:numFmt w:val="decimal"/>
      <w:suff w:val="nothing"/>
      <w:lvlText w:val="%1."/>
      <w:lvlJc w:val="left"/>
    </w:lvl>
  </w:abstractNum>
  <w:abstractNum w:abstractNumId="11">
    <w:nsid w:val="552F2505"/>
    <w:multiLevelType w:val="singleLevel"/>
    <w:tmpl w:val="552F2505"/>
    <w:lvl w:ilvl="0">
      <w:start w:val="3"/>
      <w:numFmt w:val="decimal"/>
      <w:suff w:val="nothing"/>
      <w:lvlText w:val="（%1）"/>
      <w:lvlJc w:val="left"/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stylePaneFormatFilter w:val="3F01"/>
  <w:defaultTabStop w:val="720"/>
  <w:drawingGridHorizontalSpacing w:val="105"/>
  <w:drawingGridVerticalSpacing w:val="120"/>
  <w:displayHorizontalDrawingGridEvery w:val="2"/>
  <w:doNotShadeFormData/>
  <w:noPunctuationKerning/>
  <w:characterSpacingControl w:val="compressPunctuation"/>
  <w:doNotValidateAgainstSchema/>
  <w:doNotDemarcateInvalidXml/>
  <w:hdrShapeDefaults>
    <o:shapedefaults v:ext="edit" spidmax="5122" fillcolor="#9cbee0" strokecolor="#739cc3">
      <v:fill color="#9cbee0" color2="#bbd5f0" type="gradient">
        <o:fill v:ext="view" type="gradientUnscaled"/>
      </v:fill>
      <v:stroke color="#739cc3" weight="1.25pt"/>
      <o:colormenu v:ext="edit" strokecolor="none [3213]"/>
    </o:shapedefaults>
    <o:shapelayout v:ext="edit">
      <o:idmap v:ext="edit" data="2"/>
      <o:rules v:ext="edit">
        <o:r id="V:Rule3" type="connector" idref="#_x0000_s2058"/>
        <o:r id="V:Rule4" type="connector" idref="#_x0000_s2057"/>
      </o:rules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FELayout/>
  </w:compat>
  <w:rsids>
    <w:rsidRoot w:val="00172A27"/>
    <w:rsid w:val="00031984"/>
    <w:rsid w:val="00172A27"/>
    <w:rsid w:val="001735E1"/>
    <w:rsid w:val="00197A6C"/>
    <w:rsid w:val="001A4007"/>
    <w:rsid w:val="001B4483"/>
    <w:rsid w:val="00234659"/>
    <w:rsid w:val="003506FB"/>
    <w:rsid w:val="003924FF"/>
    <w:rsid w:val="0041675A"/>
    <w:rsid w:val="00454D9B"/>
    <w:rsid w:val="00457CE7"/>
    <w:rsid w:val="00460471"/>
    <w:rsid w:val="004A66BD"/>
    <w:rsid w:val="004F2C68"/>
    <w:rsid w:val="0050254A"/>
    <w:rsid w:val="00550624"/>
    <w:rsid w:val="005833D1"/>
    <w:rsid w:val="006D7247"/>
    <w:rsid w:val="0071174D"/>
    <w:rsid w:val="007511FC"/>
    <w:rsid w:val="007E46F1"/>
    <w:rsid w:val="00887089"/>
    <w:rsid w:val="00996790"/>
    <w:rsid w:val="009C0471"/>
    <w:rsid w:val="009F40AB"/>
    <w:rsid w:val="00B024EF"/>
    <w:rsid w:val="00BC2D44"/>
    <w:rsid w:val="00BD0A71"/>
    <w:rsid w:val="00BF6957"/>
    <w:rsid w:val="00C852C8"/>
    <w:rsid w:val="00CB6679"/>
    <w:rsid w:val="00D67801"/>
    <w:rsid w:val="00DE1A16"/>
    <w:rsid w:val="00E02B39"/>
    <w:rsid w:val="00E36DE4"/>
    <w:rsid w:val="00E37FA5"/>
    <w:rsid w:val="00E564C3"/>
    <w:rsid w:val="00E700B4"/>
    <w:rsid w:val="00E73C7B"/>
    <w:rsid w:val="00ED3431"/>
    <w:rsid w:val="00ED36A5"/>
    <w:rsid w:val="00F1774C"/>
    <w:rsid w:val="00FC3E5A"/>
    <w:rsid w:val="01330404"/>
    <w:rsid w:val="014A5E2B"/>
    <w:rsid w:val="01506F0A"/>
    <w:rsid w:val="019839AC"/>
    <w:rsid w:val="01E924B1"/>
    <w:rsid w:val="03B77229"/>
    <w:rsid w:val="05B7698C"/>
    <w:rsid w:val="06031CC7"/>
    <w:rsid w:val="07C108D7"/>
    <w:rsid w:val="08452CB2"/>
    <w:rsid w:val="08C0216A"/>
    <w:rsid w:val="08F822C4"/>
    <w:rsid w:val="096473F5"/>
    <w:rsid w:val="097F3AA6"/>
    <w:rsid w:val="09FC284C"/>
    <w:rsid w:val="0A2D48BF"/>
    <w:rsid w:val="0B612EEC"/>
    <w:rsid w:val="0B994E16"/>
    <w:rsid w:val="0B9C1174"/>
    <w:rsid w:val="0BE22C8C"/>
    <w:rsid w:val="0E224840"/>
    <w:rsid w:val="0F89657F"/>
    <w:rsid w:val="103764A9"/>
    <w:rsid w:val="106A7BFD"/>
    <w:rsid w:val="106E6BAD"/>
    <w:rsid w:val="10757EAA"/>
    <w:rsid w:val="10985249"/>
    <w:rsid w:val="10BD1C05"/>
    <w:rsid w:val="11930964"/>
    <w:rsid w:val="11AE03D3"/>
    <w:rsid w:val="126962D4"/>
    <w:rsid w:val="1277445A"/>
    <w:rsid w:val="12F57B88"/>
    <w:rsid w:val="131D046B"/>
    <w:rsid w:val="137333F8"/>
    <w:rsid w:val="144E65DE"/>
    <w:rsid w:val="1634517A"/>
    <w:rsid w:val="16564442"/>
    <w:rsid w:val="165E1841"/>
    <w:rsid w:val="16E73D24"/>
    <w:rsid w:val="178B3515"/>
    <w:rsid w:val="185A0382"/>
    <w:rsid w:val="1AA930CA"/>
    <w:rsid w:val="1AEB7ACF"/>
    <w:rsid w:val="1B3874B6"/>
    <w:rsid w:val="1C831A57"/>
    <w:rsid w:val="1DB5784A"/>
    <w:rsid w:val="1F44705C"/>
    <w:rsid w:val="20422981"/>
    <w:rsid w:val="22CF4302"/>
    <w:rsid w:val="24986B99"/>
    <w:rsid w:val="2568016B"/>
    <w:rsid w:val="25824598"/>
    <w:rsid w:val="26AE53CB"/>
    <w:rsid w:val="26BB5599"/>
    <w:rsid w:val="26D0553E"/>
    <w:rsid w:val="27AF229D"/>
    <w:rsid w:val="27B73D97"/>
    <w:rsid w:val="280C7151"/>
    <w:rsid w:val="289801B7"/>
    <w:rsid w:val="290916F1"/>
    <w:rsid w:val="2A8140D1"/>
    <w:rsid w:val="2C044B47"/>
    <w:rsid w:val="2CFC7854"/>
    <w:rsid w:val="2DCF1834"/>
    <w:rsid w:val="30FD526E"/>
    <w:rsid w:val="32113AB2"/>
    <w:rsid w:val="321E5346"/>
    <w:rsid w:val="32513071"/>
    <w:rsid w:val="32E5510F"/>
    <w:rsid w:val="3435360F"/>
    <w:rsid w:val="348338B6"/>
    <w:rsid w:val="34AE217C"/>
    <w:rsid w:val="34B13101"/>
    <w:rsid w:val="35D10FDA"/>
    <w:rsid w:val="363F5D8A"/>
    <w:rsid w:val="3696421B"/>
    <w:rsid w:val="36A9323B"/>
    <w:rsid w:val="371273E8"/>
    <w:rsid w:val="375201D1"/>
    <w:rsid w:val="37EF3553"/>
    <w:rsid w:val="383252C1"/>
    <w:rsid w:val="38645798"/>
    <w:rsid w:val="38A12CB2"/>
    <w:rsid w:val="39CE0565"/>
    <w:rsid w:val="3A021CB9"/>
    <w:rsid w:val="3A941228"/>
    <w:rsid w:val="3B086FE8"/>
    <w:rsid w:val="3C3821E3"/>
    <w:rsid w:val="3C464471"/>
    <w:rsid w:val="3CEC4BFF"/>
    <w:rsid w:val="3DFF7046"/>
    <w:rsid w:val="3E1F3CF7"/>
    <w:rsid w:val="3F2C4235"/>
    <w:rsid w:val="3FCC06EC"/>
    <w:rsid w:val="40693C9B"/>
    <w:rsid w:val="40BC5C45"/>
    <w:rsid w:val="410E6949"/>
    <w:rsid w:val="411E2466"/>
    <w:rsid w:val="41FC387E"/>
    <w:rsid w:val="42064962"/>
    <w:rsid w:val="425F0874"/>
    <w:rsid w:val="43D17451"/>
    <w:rsid w:val="444A7806"/>
    <w:rsid w:val="447424DD"/>
    <w:rsid w:val="45B42825"/>
    <w:rsid w:val="461C7016"/>
    <w:rsid w:val="4696565B"/>
    <w:rsid w:val="46AE21AB"/>
    <w:rsid w:val="481A57D7"/>
    <w:rsid w:val="48FC569E"/>
    <w:rsid w:val="494D3932"/>
    <w:rsid w:val="49BE4CDD"/>
    <w:rsid w:val="4A092A83"/>
    <w:rsid w:val="4AE34796"/>
    <w:rsid w:val="4D3919C1"/>
    <w:rsid w:val="4EAB3A55"/>
    <w:rsid w:val="4F130CA8"/>
    <w:rsid w:val="4F1408DC"/>
    <w:rsid w:val="50004987"/>
    <w:rsid w:val="500B0438"/>
    <w:rsid w:val="508558A6"/>
    <w:rsid w:val="51463765"/>
    <w:rsid w:val="5217023B"/>
    <w:rsid w:val="52622C38"/>
    <w:rsid w:val="52906C00"/>
    <w:rsid w:val="53F75323"/>
    <w:rsid w:val="559E4304"/>
    <w:rsid w:val="565B6A88"/>
    <w:rsid w:val="56B62BD2"/>
    <w:rsid w:val="56C62E6D"/>
    <w:rsid w:val="56E46B9A"/>
    <w:rsid w:val="570738D6"/>
    <w:rsid w:val="572D3B16"/>
    <w:rsid w:val="57A411D6"/>
    <w:rsid w:val="58B96901"/>
    <w:rsid w:val="58E0315C"/>
    <w:rsid w:val="58EA073B"/>
    <w:rsid w:val="596A30C0"/>
    <w:rsid w:val="596E116C"/>
    <w:rsid w:val="59FF13B5"/>
    <w:rsid w:val="5A7744F7"/>
    <w:rsid w:val="5A9C6CB5"/>
    <w:rsid w:val="5AD34C11"/>
    <w:rsid w:val="5B8944A2"/>
    <w:rsid w:val="5C381419"/>
    <w:rsid w:val="5D082632"/>
    <w:rsid w:val="5D3430F6"/>
    <w:rsid w:val="5D7A3AD8"/>
    <w:rsid w:val="5D9A631E"/>
    <w:rsid w:val="5F5D5241"/>
    <w:rsid w:val="5FE46263"/>
    <w:rsid w:val="607E735B"/>
    <w:rsid w:val="60C110C9"/>
    <w:rsid w:val="6106695C"/>
    <w:rsid w:val="6271300E"/>
    <w:rsid w:val="62957D4A"/>
    <w:rsid w:val="63BC55AE"/>
    <w:rsid w:val="640D62B2"/>
    <w:rsid w:val="653B620C"/>
    <w:rsid w:val="659B25C1"/>
    <w:rsid w:val="669949C0"/>
    <w:rsid w:val="69687BB0"/>
    <w:rsid w:val="6A270136"/>
    <w:rsid w:val="6A383C54"/>
    <w:rsid w:val="6A736F31"/>
    <w:rsid w:val="6B637E21"/>
    <w:rsid w:val="6B977093"/>
    <w:rsid w:val="6BEE7AA2"/>
    <w:rsid w:val="6D4E2EE1"/>
    <w:rsid w:val="6D5F0BFD"/>
    <w:rsid w:val="6D6C1EF3"/>
    <w:rsid w:val="6E0E1C9B"/>
    <w:rsid w:val="6E3054B4"/>
    <w:rsid w:val="704862C5"/>
    <w:rsid w:val="70CB089A"/>
    <w:rsid w:val="70D21600"/>
    <w:rsid w:val="71A12E7C"/>
    <w:rsid w:val="71D0267E"/>
    <w:rsid w:val="72B77140"/>
    <w:rsid w:val="73283F7C"/>
    <w:rsid w:val="73EA06EE"/>
    <w:rsid w:val="73FA6A72"/>
    <w:rsid w:val="74141A8E"/>
    <w:rsid w:val="74C04F97"/>
    <w:rsid w:val="7506350D"/>
    <w:rsid w:val="75876F5E"/>
    <w:rsid w:val="76AC37D9"/>
    <w:rsid w:val="76E74118"/>
    <w:rsid w:val="77FF2E6B"/>
    <w:rsid w:val="78975968"/>
    <w:rsid w:val="790F0AA9"/>
    <w:rsid w:val="796C2CFA"/>
    <w:rsid w:val="7AB26F5C"/>
    <w:rsid w:val="7B2E4327"/>
    <w:rsid w:val="7B2F6525"/>
    <w:rsid w:val="7B674BA0"/>
    <w:rsid w:val="7BA26864"/>
    <w:rsid w:val="7CAC6D16"/>
    <w:rsid w:val="7DE07113"/>
    <w:rsid w:val="7F7704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color="#9cbee0" strokecolor="#739cc3">
      <v:fill color="#9cbee0" color2="#bbd5f0" type="gradient">
        <o:fill v:ext="view" type="gradientUnscaled"/>
      </v:fill>
      <v:stroke color="#739cc3" weight="1.25pt"/>
      <o:colormenu v:ext="edit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1" w:count="267"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toc 1" w:uiPriority="39"/>
    <w:lsdException w:name="toc 2" w:uiPriority="39"/>
    <w:lsdException w:name="toc 3" w:uiPriority="39"/>
    <w:lsdException w:name="header" w:unhideWhenUsed="1" w:qFormat="0"/>
    <w:lsdException w:name="footer" w:unhideWhenUsed="1" w:qFormat="0"/>
    <w:lsdException w:name="caption" w:semiHidden="1" w:unhideWhenUsed="1"/>
    <w:lsdException w:name="Default Paragraph Font" w:unhideWhenUsed="1" w:qFormat="0"/>
    <w:lsdException w:name="HTML Top of Form" w:semiHidden="1" w:unhideWhenUsed="1" w:qFormat="0"/>
    <w:lsdException w:name="HTML Bottom of Form" w:semiHidden="1" w:unhideWhenUsed="1" w:qFormat="0"/>
    <w:lsdException w:name="No List" w:semiHidden="1" w:unhideWhenUsed="1" w:qFormat="0"/>
    <w:lsdException w:name="Outline List 1" w:semiHidden="1" w:unhideWhenUsed="1" w:qFormat="0"/>
    <w:lsdException w:name="Outline List 2" w:semiHidden="1" w:unhideWhenUsed="1" w:qFormat="0"/>
    <w:lsdException w:name="Outline List 3" w:semiHidden="1" w:unhideWhenUsed="1" w:qFormat="0"/>
    <w:lsdException w:name="Placeholder Text" w:semiHidden="1" w:unhideWhenUsed="1" w:qFormat="0"/>
    <w:lsdException w:name="Revision" w:semiHidden="1" w:unhideWhenUsed="1" w:qFormat="0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0"/>
    <w:lsdException w:name="TOC Heading" w:semiHidden="1" w:uiPriority="39" w:unhideWhenUsed="1"/>
  </w:latentStyles>
  <w:style w:type="paragraph" w:default="1" w:styleId="a">
    <w:name w:val="Normal"/>
    <w:uiPriority w:val="99"/>
    <w:qFormat/>
    <w:rsid w:val="00C852C8"/>
    <w:pPr>
      <w:widowControl w:val="0"/>
      <w:jc w:val="both"/>
    </w:pPr>
    <w:rPr>
      <w:rFonts w:hint="eastAsia"/>
      <w:kern w:val="2"/>
      <w:sz w:val="21"/>
    </w:rPr>
  </w:style>
  <w:style w:type="paragraph" w:styleId="1">
    <w:name w:val="heading 1"/>
    <w:basedOn w:val="a"/>
    <w:next w:val="a"/>
    <w:link w:val="1Char"/>
    <w:uiPriority w:val="99"/>
    <w:qFormat/>
    <w:rsid w:val="006D7247"/>
    <w:pPr>
      <w:spacing w:before="340" w:after="330"/>
      <w:jc w:val="center"/>
      <w:outlineLvl w:val="0"/>
    </w:pPr>
    <w:rPr>
      <w:kern w:val="44"/>
      <w:sz w:val="30"/>
    </w:rPr>
  </w:style>
  <w:style w:type="paragraph" w:styleId="2">
    <w:name w:val="heading 2"/>
    <w:basedOn w:val="a"/>
    <w:next w:val="a"/>
    <w:link w:val="2Char"/>
    <w:uiPriority w:val="99"/>
    <w:qFormat/>
    <w:rsid w:val="00C852C8"/>
    <w:pPr>
      <w:keepNext/>
      <w:keepLines/>
      <w:spacing w:before="260" w:after="260"/>
      <w:outlineLvl w:val="1"/>
    </w:pPr>
    <w:rPr>
      <w:rFonts w:ascii="Arial" w:hAnsi="Arial"/>
      <w:sz w:val="28"/>
    </w:rPr>
  </w:style>
  <w:style w:type="paragraph" w:styleId="3">
    <w:name w:val="heading 3"/>
    <w:basedOn w:val="a"/>
    <w:next w:val="a"/>
    <w:link w:val="3Char"/>
    <w:uiPriority w:val="99"/>
    <w:qFormat/>
    <w:rsid w:val="00C852C8"/>
    <w:pPr>
      <w:keepNext/>
      <w:keepLines/>
      <w:spacing w:before="260" w:after="260"/>
      <w:outlineLvl w:val="2"/>
    </w:pPr>
    <w:rPr>
      <w:rFonts w:eastAsia="微软雅黑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uiPriority w:val="99"/>
    <w:rsid w:val="006D7247"/>
    <w:rPr>
      <w:kern w:val="44"/>
      <w:sz w:val="30"/>
    </w:rPr>
  </w:style>
  <w:style w:type="character" w:customStyle="1" w:styleId="3Char">
    <w:name w:val="标题 3 Char"/>
    <w:link w:val="3"/>
    <w:rsid w:val="00C852C8"/>
    <w:rPr>
      <w:rFonts w:eastAsia="微软雅黑"/>
      <w:b w:val="0"/>
      <w:sz w:val="21"/>
    </w:rPr>
  </w:style>
  <w:style w:type="character" w:customStyle="1" w:styleId="2Char">
    <w:name w:val="标题 2 Char"/>
    <w:link w:val="2"/>
    <w:rsid w:val="00C852C8"/>
    <w:rPr>
      <w:rFonts w:ascii="Arial" w:eastAsia="宋体" w:hAnsi="Arial"/>
      <w:b w:val="0"/>
      <w:sz w:val="28"/>
    </w:rPr>
  </w:style>
  <w:style w:type="paragraph" w:styleId="9">
    <w:name w:val="toc 9"/>
    <w:basedOn w:val="a"/>
    <w:next w:val="a"/>
    <w:uiPriority w:val="99"/>
    <w:qFormat/>
    <w:rsid w:val="00C852C8"/>
    <w:pPr>
      <w:ind w:leftChars="1600" w:left="3360"/>
    </w:pPr>
  </w:style>
  <w:style w:type="paragraph" w:styleId="5">
    <w:name w:val="toc 5"/>
    <w:basedOn w:val="a"/>
    <w:next w:val="a"/>
    <w:uiPriority w:val="99"/>
    <w:qFormat/>
    <w:rsid w:val="00C852C8"/>
    <w:pPr>
      <w:ind w:leftChars="800" w:left="1680"/>
    </w:pPr>
  </w:style>
  <w:style w:type="paragraph" w:styleId="a3">
    <w:name w:val="footer"/>
    <w:basedOn w:val="a"/>
    <w:uiPriority w:val="99"/>
    <w:unhideWhenUsed/>
    <w:rsid w:val="00C852C8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toc 6"/>
    <w:basedOn w:val="a"/>
    <w:next w:val="a"/>
    <w:uiPriority w:val="99"/>
    <w:qFormat/>
    <w:rsid w:val="00C852C8"/>
    <w:pPr>
      <w:ind w:leftChars="1000" w:left="2100"/>
    </w:pPr>
  </w:style>
  <w:style w:type="paragraph" w:styleId="10">
    <w:name w:val="toc 1"/>
    <w:basedOn w:val="a"/>
    <w:next w:val="a"/>
    <w:uiPriority w:val="39"/>
    <w:qFormat/>
    <w:rsid w:val="00C852C8"/>
  </w:style>
  <w:style w:type="paragraph" w:styleId="30">
    <w:name w:val="toc 3"/>
    <w:basedOn w:val="a"/>
    <w:next w:val="a"/>
    <w:uiPriority w:val="39"/>
    <w:qFormat/>
    <w:rsid w:val="00C852C8"/>
    <w:pPr>
      <w:ind w:leftChars="400" w:left="840"/>
    </w:pPr>
  </w:style>
  <w:style w:type="paragraph" w:styleId="8">
    <w:name w:val="toc 8"/>
    <w:basedOn w:val="a"/>
    <w:next w:val="a"/>
    <w:uiPriority w:val="99"/>
    <w:qFormat/>
    <w:rsid w:val="00C852C8"/>
    <w:pPr>
      <w:ind w:leftChars="1400" w:left="2940"/>
    </w:pPr>
  </w:style>
  <w:style w:type="paragraph" w:styleId="7">
    <w:name w:val="toc 7"/>
    <w:basedOn w:val="a"/>
    <w:next w:val="a"/>
    <w:uiPriority w:val="99"/>
    <w:qFormat/>
    <w:rsid w:val="00C852C8"/>
    <w:pPr>
      <w:ind w:leftChars="1200" w:left="2520"/>
    </w:pPr>
  </w:style>
  <w:style w:type="paragraph" w:styleId="20">
    <w:name w:val="toc 2"/>
    <w:basedOn w:val="a"/>
    <w:next w:val="a"/>
    <w:uiPriority w:val="39"/>
    <w:qFormat/>
    <w:rsid w:val="00C852C8"/>
    <w:pPr>
      <w:ind w:leftChars="200" w:left="420"/>
    </w:pPr>
  </w:style>
  <w:style w:type="paragraph" w:styleId="4">
    <w:name w:val="toc 4"/>
    <w:basedOn w:val="a"/>
    <w:next w:val="a"/>
    <w:uiPriority w:val="99"/>
    <w:qFormat/>
    <w:rsid w:val="00C852C8"/>
    <w:pPr>
      <w:ind w:leftChars="600" w:left="1260"/>
    </w:pPr>
  </w:style>
  <w:style w:type="paragraph" w:styleId="a4">
    <w:name w:val="header"/>
    <w:basedOn w:val="a"/>
    <w:uiPriority w:val="99"/>
    <w:unhideWhenUsed/>
    <w:rsid w:val="00C852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Default">
    <w:name w:val="Default"/>
    <w:uiPriority w:val="99"/>
    <w:unhideWhenUsed/>
    <w:rsid w:val="00C852C8"/>
    <w:pPr>
      <w:widowControl w:val="0"/>
      <w:autoSpaceDE w:val="0"/>
      <w:autoSpaceDN w:val="0"/>
    </w:pPr>
    <w:rPr>
      <w:rFonts w:ascii="宋体" w:hint="eastAsia"/>
      <w:color w:val="000000"/>
      <w:sz w:val="24"/>
    </w:rPr>
  </w:style>
  <w:style w:type="paragraph" w:styleId="a5">
    <w:name w:val="Balloon Text"/>
    <w:basedOn w:val="a"/>
    <w:link w:val="Char"/>
    <w:uiPriority w:val="99"/>
    <w:qFormat/>
    <w:rsid w:val="004A66BD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rsid w:val="004A66BD"/>
    <w:rPr>
      <w:kern w:val="2"/>
      <w:sz w:val="18"/>
      <w:szCs w:val="18"/>
    </w:rPr>
  </w:style>
  <w:style w:type="character" w:styleId="a6">
    <w:name w:val="Hyperlink"/>
    <w:basedOn w:val="a0"/>
    <w:uiPriority w:val="99"/>
    <w:unhideWhenUsed/>
    <w:rsid w:val="00E37FA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27FACB3-0218-4389-B164-A3027CD3E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22</Pages>
  <Words>731</Words>
  <Characters>4168</Characters>
  <Application>Microsoft Office Word</Application>
  <DocSecurity>0</DocSecurity>
  <PresentationFormat/>
  <Lines>34</Lines>
  <Paragraphs>9</Paragraphs>
  <Slides>0</Slides>
  <Notes>0</Notes>
  <HiddenSlides>0</HiddenSlides>
  <MMClips>0</MMClips>
  <ScaleCrop>false</ScaleCrop>
  <Company>Microsoft</Company>
  <LinksUpToDate>false</LinksUpToDate>
  <CharactersWithSpaces>4890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目录</dc:title>
  <dc:creator>dbc</dc:creator>
  <cp:lastModifiedBy>南充联昊科技</cp:lastModifiedBy>
  <cp:revision>26</cp:revision>
  <cp:lastPrinted>2014-12-18T02:24:00Z</cp:lastPrinted>
  <dcterms:created xsi:type="dcterms:W3CDTF">2015-05-11T03:33:00Z</dcterms:created>
  <dcterms:modified xsi:type="dcterms:W3CDTF">2015-05-13T02:42:00Z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2052-9.1.0.4994</vt:lpwstr>
  </property>
</Properties>
</file>